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F6D" w:rsidRPr="000869B0" w:rsidRDefault="00F37F6D" w:rsidP="00F37F6D">
      <w:pPr>
        <w:pBdr>
          <w:bottom w:val="thinThickSmallGap" w:sz="24" w:space="1" w:color="auto"/>
        </w:pBdr>
        <w:suppressAutoHyphens/>
        <w:jc w:val="center"/>
        <w:rPr>
          <w:sz w:val="26"/>
          <w:szCs w:val="26"/>
        </w:rPr>
      </w:pPr>
      <w:r w:rsidRPr="000869B0">
        <w:rPr>
          <w:sz w:val="26"/>
          <w:szCs w:val="26"/>
        </w:rPr>
        <w:t>КОНТРОЛЬНО-СЧЁТНАЯ ПАЛАТА</w:t>
      </w:r>
    </w:p>
    <w:p w:rsidR="00F37F6D" w:rsidRPr="000869B0" w:rsidRDefault="00F37F6D" w:rsidP="00F37F6D">
      <w:pPr>
        <w:pBdr>
          <w:bottom w:val="thinThickSmallGap" w:sz="24" w:space="1" w:color="auto"/>
        </w:pBdr>
        <w:suppressAutoHyphens/>
        <w:jc w:val="center"/>
        <w:rPr>
          <w:sz w:val="26"/>
          <w:szCs w:val="26"/>
        </w:rPr>
      </w:pPr>
      <w:r w:rsidRPr="000869B0">
        <w:rPr>
          <w:sz w:val="26"/>
          <w:szCs w:val="26"/>
        </w:rPr>
        <w:t>СПАССКОГО МУНИЦИПАЛЬНОГО РАЙОНА</w:t>
      </w:r>
    </w:p>
    <w:p w:rsidR="00F37F6D" w:rsidRPr="000869B0" w:rsidRDefault="00F37F6D" w:rsidP="00F37F6D">
      <w:pPr>
        <w:pBdr>
          <w:bottom w:val="thinThickSmallGap" w:sz="24" w:space="1" w:color="auto"/>
        </w:pBdr>
        <w:suppressAutoHyphens/>
        <w:rPr>
          <w:sz w:val="20"/>
          <w:u w:val="single"/>
        </w:rPr>
      </w:pPr>
    </w:p>
    <w:p w:rsidR="00F37F6D" w:rsidRPr="000869B0" w:rsidRDefault="00F37F6D" w:rsidP="00F37F6D">
      <w:pPr>
        <w:pBdr>
          <w:bottom w:val="thinThickSmallGap" w:sz="24" w:space="1" w:color="auto"/>
        </w:pBdr>
        <w:suppressAutoHyphens/>
        <w:jc w:val="center"/>
        <w:rPr>
          <w:sz w:val="18"/>
          <w:szCs w:val="18"/>
        </w:rPr>
      </w:pPr>
      <w:r w:rsidRPr="000869B0">
        <w:rPr>
          <w:sz w:val="18"/>
          <w:szCs w:val="18"/>
        </w:rPr>
        <w:t xml:space="preserve">ул. Ленинская, </w:t>
      </w:r>
      <w:smartTag w:uri="urn:schemas-microsoft-com:office:smarttags" w:element="metricconverter">
        <w:smartTagPr>
          <w:attr w:name="ProductID" w:val="27, г"/>
        </w:smartTagPr>
        <w:r w:rsidRPr="000869B0">
          <w:rPr>
            <w:sz w:val="18"/>
            <w:szCs w:val="18"/>
          </w:rPr>
          <w:t>27, г</w:t>
        </w:r>
      </w:smartTag>
      <w:r w:rsidRPr="000869B0">
        <w:rPr>
          <w:sz w:val="18"/>
          <w:szCs w:val="18"/>
        </w:rPr>
        <w:t xml:space="preserve">. Спасск-Дальний, 692245, телефон: (42352) 2-10-69, </w:t>
      </w:r>
      <w:hyperlink r:id="rId8" w:history="1">
        <w:r w:rsidRPr="000869B0">
          <w:rPr>
            <w:rStyle w:val="ae"/>
            <w:sz w:val="18"/>
            <w:szCs w:val="18"/>
            <w:lang w:val="en-US"/>
          </w:rPr>
          <w:t>E</w:t>
        </w:r>
        <w:r w:rsidRPr="000869B0">
          <w:rPr>
            <w:rStyle w:val="ae"/>
            <w:sz w:val="18"/>
            <w:szCs w:val="18"/>
          </w:rPr>
          <w:t>-</w:t>
        </w:r>
        <w:r w:rsidRPr="000869B0">
          <w:rPr>
            <w:rStyle w:val="ae"/>
            <w:sz w:val="18"/>
            <w:szCs w:val="18"/>
            <w:lang w:val="en-US"/>
          </w:rPr>
          <w:t>mail</w:t>
        </w:r>
        <w:r w:rsidRPr="000869B0">
          <w:rPr>
            <w:rStyle w:val="ae"/>
            <w:sz w:val="18"/>
            <w:szCs w:val="18"/>
          </w:rPr>
          <w:t xml:space="preserve">: </w:t>
        </w:r>
      </w:hyperlink>
      <w:r w:rsidRPr="00B036C6">
        <w:rPr>
          <w:rFonts w:ascii="Arial" w:hAnsi="Arial" w:cs="Arial"/>
          <w:color w:val="999999"/>
          <w:sz w:val="20"/>
          <w:szCs w:val="20"/>
          <w:shd w:val="clear" w:color="auto" w:fill="FFFFFF"/>
        </w:rPr>
        <w:t xml:space="preserve"> </w:t>
      </w:r>
      <w:r w:rsidRPr="00B036C6">
        <w:rPr>
          <w:rFonts w:ascii="Arial" w:hAnsi="Arial" w:cs="Arial"/>
          <w:color w:val="999999"/>
          <w:sz w:val="16"/>
          <w:szCs w:val="16"/>
          <w:shd w:val="clear" w:color="auto" w:fill="FFFFFF"/>
        </w:rPr>
        <w:t>ksp25smr@yandex.ru</w:t>
      </w:r>
    </w:p>
    <w:p w:rsidR="00F37F6D" w:rsidRPr="000869B0" w:rsidRDefault="00F37F6D" w:rsidP="00F37F6D">
      <w:pPr>
        <w:pBdr>
          <w:bottom w:val="thinThickSmallGap" w:sz="24" w:space="1" w:color="auto"/>
        </w:pBdr>
        <w:suppressAutoHyphens/>
        <w:jc w:val="center"/>
        <w:rPr>
          <w:sz w:val="18"/>
          <w:szCs w:val="18"/>
        </w:rPr>
      </w:pPr>
    </w:p>
    <w:p w:rsidR="00F37F6D" w:rsidRDefault="00F37F6D" w:rsidP="00111D25">
      <w:pPr>
        <w:ind w:right="1134"/>
        <w:jc w:val="center"/>
        <w:rPr>
          <w:b/>
        </w:rPr>
      </w:pPr>
      <w:r>
        <w:rPr>
          <w:b/>
        </w:rPr>
        <w:t xml:space="preserve">          </w:t>
      </w:r>
    </w:p>
    <w:p w:rsidR="00232972" w:rsidRPr="0075779B" w:rsidRDefault="00F37F6D" w:rsidP="00111D25">
      <w:pPr>
        <w:ind w:right="1134"/>
        <w:jc w:val="center"/>
        <w:rPr>
          <w:b/>
        </w:rPr>
      </w:pPr>
      <w:r>
        <w:rPr>
          <w:b/>
        </w:rPr>
        <w:t xml:space="preserve">                </w:t>
      </w:r>
      <w:r w:rsidR="00FE7AD0" w:rsidRPr="0075779B">
        <w:rPr>
          <w:b/>
        </w:rPr>
        <w:t>ОТЧЕТ</w:t>
      </w:r>
    </w:p>
    <w:p w:rsidR="00044544" w:rsidRPr="00F37F6D" w:rsidRDefault="00182F13" w:rsidP="00182F13">
      <w:pPr>
        <w:tabs>
          <w:tab w:val="left" w:pos="0"/>
          <w:tab w:val="left" w:pos="426"/>
        </w:tabs>
        <w:suppressAutoHyphens/>
        <w:ind w:right="-62"/>
        <w:jc w:val="center"/>
        <w:rPr>
          <w:b/>
        </w:rPr>
      </w:pPr>
      <w:r w:rsidRPr="00F37F6D">
        <w:rPr>
          <w:b/>
        </w:rPr>
        <w:t xml:space="preserve">            </w:t>
      </w:r>
      <w:r w:rsidR="00340820" w:rsidRPr="00F37F6D">
        <w:rPr>
          <w:b/>
        </w:rPr>
        <w:t>О деятельности</w:t>
      </w:r>
      <w:r w:rsidR="00044544" w:rsidRPr="00F37F6D">
        <w:rPr>
          <w:b/>
        </w:rPr>
        <w:t xml:space="preserve"> </w:t>
      </w:r>
      <w:r w:rsidR="00F317C1" w:rsidRPr="00F37F6D">
        <w:rPr>
          <w:b/>
        </w:rPr>
        <w:t xml:space="preserve"> </w:t>
      </w:r>
      <w:r w:rsidR="00044544" w:rsidRPr="00F37F6D">
        <w:rPr>
          <w:b/>
        </w:rPr>
        <w:t xml:space="preserve"> Контрольно</w:t>
      </w:r>
      <w:r w:rsidR="00F317C1" w:rsidRPr="00F37F6D">
        <w:rPr>
          <w:b/>
        </w:rPr>
        <w:t>-</w:t>
      </w:r>
      <w:r w:rsidR="00340820" w:rsidRPr="00F37F6D">
        <w:rPr>
          <w:b/>
        </w:rPr>
        <w:t>счетной палаты Спасского муниципального</w:t>
      </w:r>
      <w:r w:rsidR="00044544" w:rsidRPr="00F37F6D">
        <w:rPr>
          <w:b/>
        </w:rPr>
        <w:t xml:space="preserve"> района з</w:t>
      </w:r>
      <w:r w:rsidR="00F62509" w:rsidRPr="00F37F6D">
        <w:rPr>
          <w:b/>
        </w:rPr>
        <w:t>а 202</w:t>
      </w:r>
      <w:r w:rsidR="005315D5">
        <w:rPr>
          <w:b/>
        </w:rPr>
        <w:t>4</w:t>
      </w:r>
      <w:r w:rsidR="0019169E" w:rsidRPr="00F37F6D">
        <w:rPr>
          <w:b/>
        </w:rPr>
        <w:t xml:space="preserve"> </w:t>
      </w:r>
      <w:r w:rsidR="00044544" w:rsidRPr="00F37F6D">
        <w:rPr>
          <w:b/>
        </w:rPr>
        <w:t>г</w:t>
      </w:r>
      <w:r w:rsidR="0088196A" w:rsidRPr="00F37F6D">
        <w:rPr>
          <w:b/>
        </w:rPr>
        <w:t>од</w:t>
      </w:r>
    </w:p>
    <w:p w:rsidR="00182F13" w:rsidRPr="0075779B" w:rsidRDefault="00182F13" w:rsidP="00182F13">
      <w:pPr>
        <w:tabs>
          <w:tab w:val="left" w:pos="0"/>
          <w:tab w:val="left" w:pos="426"/>
        </w:tabs>
        <w:suppressAutoHyphens/>
        <w:ind w:right="-62"/>
        <w:jc w:val="center"/>
      </w:pPr>
    </w:p>
    <w:p w:rsidR="002618E4" w:rsidRDefault="00373C65" w:rsidP="00B612D0">
      <w:pPr>
        <w:tabs>
          <w:tab w:val="left" w:pos="851"/>
        </w:tabs>
        <w:ind w:right="-61" w:firstLine="709"/>
        <w:jc w:val="both"/>
      </w:pPr>
      <w:r w:rsidRPr="0075779B">
        <w:t xml:space="preserve">Ежегодный </w:t>
      </w:r>
      <w:r w:rsidR="00687807">
        <w:t>О</w:t>
      </w:r>
      <w:r w:rsidR="0005592A" w:rsidRPr="0075779B">
        <w:t xml:space="preserve">тчёт о деятельности Контрольно-счётной палаты Спасского муниципального района </w:t>
      </w:r>
      <w:r w:rsidR="0003254D" w:rsidRPr="0075779B">
        <w:t>представлен во исполнение</w:t>
      </w:r>
      <w:r w:rsidR="0005592A" w:rsidRPr="0075779B">
        <w:t xml:space="preserve"> статьи 19 Федерального закона </w:t>
      </w:r>
      <w:r w:rsidR="00976DB9" w:rsidRPr="00976DB9">
        <w:t xml:space="preserve">         </w:t>
      </w:r>
      <w:r w:rsidR="0005592A" w:rsidRPr="0075779B">
        <w:t xml:space="preserve">от 07.02.2011 № 6-ФЗ </w:t>
      </w:r>
      <w:r w:rsidR="0005592A" w:rsidRPr="00AD487C">
        <w:t>«</w:t>
      </w:r>
      <w:r w:rsidR="00AD487C" w:rsidRPr="00AD487C">
        <w:rPr>
          <w:color w:val="464C55"/>
          <w:shd w:val="clear" w:color="auto" w:fill="FFFFFF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152544" w:rsidRPr="00AD487C">
        <w:t>», ст</w:t>
      </w:r>
      <w:r w:rsidR="00152544">
        <w:t>атьи 23 Положения о</w:t>
      </w:r>
      <w:r w:rsidR="0005592A" w:rsidRPr="0075779B">
        <w:t xml:space="preserve"> Контрольно-счетной палате Спасского муниципального района, принятого решением Думы Спасского муниципального района от </w:t>
      </w:r>
      <w:r w:rsidR="00F37F6D" w:rsidRPr="0075779B">
        <w:t xml:space="preserve">28.05.2019 </w:t>
      </w:r>
      <w:r w:rsidR="00F37F6D" w:rsidRPr="00976DB9">
        <w:t>года №</w:t>
      </w:r>
      <w:r w:rsidR="00F72C3F" w:rsidRPr="0075779B">
        <w:t xml:space="preserve"> 219</w:t>
      </w:r>
      <w:r w:rsidR="002618E4">
        <w:t>.</w:t>
      </w:r>
    </w:p>
    <w:p w:rsidR="00BE5850" w:rsidRPr="002618E4" w:rsidRDefault="00B612D0" w:rsidP="00B612D0">
      <w:pPr>
        <w:tabs>
          <w:tab w:val="left" w:pos="709"/>
        </w:tabs>
        <w:ind w:right="-61" w:firstLine="426"/>
        <w:jc w:val="both"/>
      </w:pPr>
      <w:r>
        <w:tab/>
      </w:r>
      <w:r w:rsidR="00F72C3F" w:rsidRPr="0075779B">
        <w:t xml:space="preserve">В соответствии с Уставом Спасского муниципального района </w:t>
      </w:r>
      <w:r w:rsidR="00373C65" w:rsidRPr="0075779B">
        <w:t xml:space="preserve">Контрольно-счетная палата Спасского муниципального района (далее - Контрольно-счетная палата) является постоянно действующим органом </w:t>
      </w:r>
      <w:r w:rsidR="00F72C3F" w:rsidRPr="0075779B">
        <w:t>местного самоуправления</w:t>
      </w:r>
      <w:r w:rsidR="00373C65" w:rsidRPr="0075779B">
        <w:t>. Штатная численность Контрольно-счетной палаты установлена в количес</w:t>
      </w:r>
      <w:r w:rsidR="00F72C3F" w:rsidRPr="0075779B">
        <w:t>тве 3 единиц</w:t>
      </w:r>
      <w:r w:rsidR="00373C65" w:rsidRPr="0075779B">
        <w:t xml:space="preserve">. </w:t>
      </w:r>
      <w:r w:rsidR="00373C65" w:rsidRPr="0075779B">
        <w:rPr>
          <w14:numForm w14:val="oldStyle"/>
        </w:rPr>
        <w:t xml:space="preserve">Фактическая среднегодовая штатная численность Контрольно-счётной палаты Спасского муниципального района </w:t>
      </w:r>
      <w:r w:rsidR="00F72C3F" w:rsidRPr="0075779B">
        <w:rPr>
          <w14:numForm w14:val="oldStyle"/>
        </w:rPr>
        <w:t xml:space="preserve">в </w:t>
      </w:r>
      <w:r w:rsidR="0069648A">
        <w:t>202</w:t>
      </w:r>
      <w:r w:rsidR="00BB3657">
        <w:t>4</w:t>
      </w:r>
      <w:r w:rsidR="00F72C3F" w:rsidRPr="0075779B">
        <w:rPr>
          <w14:numForm w14:val="oldStyle"/>
        </w:rPr>
        <w:t xml:space="preserve"> году</w:t>
      </w:r>
      <w:r w:rsidR="00373C65" w:rsidRPr="0075779B">
        <w:rPr>
          <w14:numForm w14:val="oldStyle"/>
        </w:rPr>
        <w:t xml:space="preserve"> составила</w:t>
      </w:r>
      <w:r w:rsidR="004C490B" w:rsidRPr="0075779B">
        <w:rPr>
          <w14:numForm w14:val="oldStyle"/>
        </w:rPr>
        <w:t xml:space="preserve"> два человека</w:t>
      </w:r>
      <w:r w:rsidR="00373C65" w:rsidRPr="0075779B">
        <w:rPr>
          <w14:numForm w14:val="oldStyle"/>
        </w:rPr>
        <w:t>.</w:t>
      </w:r>
    </w:p>
    <w:p w:rsidR="006D5A3D" w:rsidRDefault="00A34760" w:rsidP="003363D8">
      <w:pPr>
        <w:autoSpaceDE w:val="0"/>
        <w:autoSpaceDN w:val="0"/>
        <w:adjustRightInd w:val="0"/>
        <w:ind w:firstLine="709"/>
      </w:pPr>
      <w:r w:rsidRPr="0075779B">
        <w:t xml:space="preserve">Деятельность Контрольно-счетной палаты планировалась по </w:t>
      </w:r>
      <w:r w:rsidR="003363D8">
        <w:t>трем</w:t>
      </w:r>
      <w:r w:rsidR="006D5A3D">
        <w:t xml:space="preserve"> </w:t>
      </w:r>
      <w:r w:rsidRPr="0075779B">
        <w:t>направлениям:</w:t>
      </w:r>
      <w:r w:rsidRPr="0075779B">
        <w:br/>
        <w:t>- экспертно-аналитические мероприят</w:t>
      </w:r>
      <w:r w:rsidR="003363D8">
        <w:t>ия;</w:t>
      </w:r>
      <w:r w:rsidR="003363D8">
        <w:br/>
        <w:t>- контрольные мероприятия;</w:t>
      </w:r>
    </w:p>
    <w:p w:rsidR="00EF3C47" w:rsidRDefault="006D5A3D" w:rsidP="006D5A3D">
      <w:pPr>
        <w:autoSpaceDE w:val="0"/>
        <w:autoSpaceDN w:val="0"/>
        <w:adjustRightInd w:val="0"/>
        <w:jc w:val="both"/>
      </w:pPr>
      <w:r>
        <w:t>-информационная</w:t>
      </w:r>
      <w:r w:rsidR="003363D8">
        <w:t xml:space="preserve"> и иная</w:t>
      </w:r>
      <w:r>
        <w:t xml:space="preserve"> деятельность</w:t>
      </w:r>
      <w:r w:rsidR="00A34760" w:rsidRPr="0075779B">
        <w:t>.</w:t>
      </w:r>
    </w:p>
    <w:p w:rsidR="00A17675" w:rsidRPr="0075779B" w:rsidRDefault="00A34760" w:rsidP="00B612D0">
      <w:pPr>
        <w:autoSpaceDE w:val="0"/>
        <w:autoSpaceDN w:val="0"/>
        <w:adjustRightInd w:val="0"/>
        <w:ind w:firstLine="709"/>
        <w:jc w:val="both"/>
      </w:pPr>
      <w:r w:rsidRPr="0075779B">
        <w:t>В план работы Контрольно-счетной п</w:t>
      </w:r>
      <w:r w:rsidR="003003E8">
        <w:t>алаты на 202</w:t>
      </w:r>
      <w:r w:rsidR="00BB3657">
        <w:t>4</w:t>
      </w:r>
      <w:r w:rsidRPr="0075779B">
        <w:t xml:space="preserve"> год были включены мероприятия, </w:t>
      </w:r>
      <w:r w:rsidR="00A17675" w:rsidRPr="0075779B">
        <w:t xml:space="preserve">предусмотренные бюджетным законодательством, </w:t>
      </w:r>
      <w:r w:rsidR="00D645E0" w:rsidRPr="0075779B">
        <w:t xml:space="preserve">Федеральным законом от 07.02.2011 № 6-ФЗ </w:t>
      </w:r>
      <w:r w:rsidR="00D645E0" w:rsidRPr="00AD487C">
        <w:t>«</w:t>
      </w:r>
      <w:r w:rsidR="00AD487C" w:rsidRPr="00AD487C">
        <w:rPr>
          <w:color w:val="464C55"/>
          <w:shd w:val="clear" w:color="auto" w:fill="FFFFFF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D645E0" w:rsidRPr="00AD487C">
        <w:t>»</w:t>
      </w:r>
      <w:r w:rsidR="00D645E0" w:rsidRPr="0075779B">
        <w:t xml:space="preserve">, </w:t>
      </w:r>
      <w:r w:rsidR="00A17675" w:rsidRPr="0075779B">
        <w:t>Соглашениями о передаче части полномочий контрольно-счетных органов сельских поселений, входящих в состав Спасского муниципального района, по осуществлению внешнего муни</w:t>
      </w:r>
      <w:r w:rsidR="00D645E0" w:rsidRPr="0075779B">
        <w:t>ципального финансового контроля</w:t>
      </w:r>
      <w:r w:rsidR="00A17675" w:rsidRPr="0075779B">
        <w:t>.</w:t>
      </w:r>
    </w:p>
    <w:p w:rsidR="00CD0864" w:rsidRDefault="00C27DA6" w:rsidP="00B612D0">
      <w:pPr>
        <w:autoSpaceDE w:val="0"/>
        <w:autoSpaceDN w:val="0"/>
        <w:adjustRightInd w:val="0"/>
        <w:ind w:firstLine="709"/>
        <w:jc w:val="both"/>
      </w:pPr>
      <w:r w:rsidRPr="0075779B">
        <w:t xml:space="preserve">Запланированные </w:t>
      </w:r>
      <w:r w:rsidR="00CD0864" w:rsidRPr="0075779B">
        <w:t xml:space="preserve">Контрольно-счетной палатой </w:t>
      </w:r>
      <w:r w:rsidR="0069648A">
        <w:t>мероприятия на 202</w:t>
      </w:r>
      <w:r w:rsidR="00BB3657">
        <w:t>4</w:t>
      </w:r>
      <w:r w:rsidRPr="0075779B">
        <w:t xml:space="preserve"> год были выполнены в полном объеме.</w:t>
      </w:r>
    </w:p>
    <w:p w:rsidR="00F80E29" w:rsidRDefault="00F80E29" w:rsidP="00B612D0">
      <w:pPr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>Также</w:t>
      </w:r>
      <w:r>
        <w:t xml:space="preserve"> по запросам администрации Спасского муниципального района проведены экспертно-аналитические мероприятия:</w:t>
      </w:r>
    </w:p>
    <w:p w:rsidR="00F80E29" w:rsidRDefault="00F80E29" w:rsidP="00B612D0">
      <w:pPr>
        <w:autoSpaceDE w:val="0"/>
        <w:autoSpaceDN w:val="0"/>
        <w:adjustRightInd w:val="0"/>
        <w:ind w:firstLine="709"/>
        <w:jc w:val="both"/>
      </w:pPr>
      <w:r>
        <w:t xml:space="preserve">-  экспертиза </w:t>
      </w:r>
      <w:r w:rsidRPr="0087158D">
        <w:t>проект</w:t>
      </w:r>
      <w:r>
        <w:t>а</w:t>
      </w:r>
      <w:r w:rsidRPr="0087158D">
        <w:t xml:space="preserve"> решения Думы Спасского муниципального района «О внесении изменения в Порядок  определения размера начальной цены предмета аукциона по продаже земельных участков и на право заключения договоров аренды земельных участков, находящихся в собственности Спасского муниципального района и земельных участков, государственная собственность на которые не разграничена на территории Спасского муниципального района, утвержденный решением Думы Спасского муниципального района от 31 января 2017 года № 43»</w:t>
      </w:r>
      <w:r>
        <w:t>;</w:t>
      </w:r>
    </w:p>
    <w:p w:rsidR="00F80E29" w:rsidRDefault="00F80E29" w:rsidP="00B612D0">
      <w:pPr>
        <w:autoSpaceDE w:val="0"/>
        <w:autoSpaceDN w:val="0"/>
        <w:adjustRightInd w:val="0"/>
        <w:ind w:firstLine="709"/>
        <w:jc w:val="both"/>
      </w:pPr>
      <w:r>
        <w:t xml:space="preserve">- экспертиза </w:t>
      </w:r>
      <w:r w:rsidRPr="00D6720D">
        <w:t>проект</w:t>
      </w:r>
      <w:r>
        <w:t>а</w:t>
      </w:r>
      <w:r w:rsidRPr="00D6720D">
        <w:t xml:space="preserve"> решения Думы Спасского муниципального района «Об утверждении Положения о награждении лучших практик по благоустройству общественных пространств на территории Спасского муниципального района»</w:t>
      </w:r>
      <w:r>
        <w:t>;</w:t>
      </w:r>
    </w:p>
    <w:p w:rsidR="00F80E29" w:rsidRDefault="00F80E29" w:rsidP="00B612D0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341D13">
        <w:t>экспертиза 12</w:t>
      </w:r>
      <w:r w:rsidR="005435F8">
        <w:t xml:space="preserve"> </w:t>
      </w:r>
      <w:r w:rsidR="005435F8" w:rsidRPr="005435F8">
        <w:t>проект</w:t>
      </w:r>
      <w:r w:rsidR="005435F8">
        <w:t>ов</w:t>
      </w:r>
      <w:r w:rsidR="005435F8" w:rsidRPr="005435F8">
        <w:t xml:space="preserve"> </w:t>
      </w:r>
      <w:r w:rsidR="005435F8">
        <w:t>постановлений</w:t>
      </w:r>
      <w:r w:rsidR="005435F8" w:rsidRPr="005435F8">
        <w:t xml:space="preserve"> администрации Спасского муниципального района </w:t>
      </w:r>
      <w:r w:rsidR="005435F8">
        <w:t>о</w:t>
      </w:r>
      <w:r w:rsidR="005435F8" w:rsidRPr="005435F8">
        <w:t xml:space="preserve"> внесении изменений в </w:t>
      </w:r>
      <w:r w:rsidR="005435F8">
        <w:t>муниципальные</w:t>
      </w:r>
      <w:r w:rsidR="005435F8" w:rsidRPr="005435F8">
        <w:t xml:space="preserve"> программ</w:t>
      </w:r>
      <w:r w:rsidR="005435F8">
        <w:t>ы;</w:t>
      </w:r>
    </w:p>
    <w:p w:rsidR="005435F8" w:rsidRPr="005435F8" w:rsidRDefault="005435F8" w:rsidP="00B612D0">
      <w:pPr>
        <w:autoSpaceDE w:val="0"/>
        <w:autoSpaceDN w:val="0"/>
        <w:adjustRightInd w:val="0"/>
        <w:ind w:firstLine="709"/>
        <w:jc w:val="both"/>
      </w:pPr>
      <w:r>
        <w:lastRenderedPageBreak/>
        <w:t>- экспертиза 2 проектов постановлений администрации Спасского муниципального района об утверждении муниципальных программ.</w:t>
      </w:r>
    </w:p>
    <w:p w:rsidR="005435F8" w:rsidRPr="005435F8" w:rsidRDefault="005435F8" w:rsidP="00B612D0">
      <w:pPr>
        <w:pStyle w:val="a6"/>
        <w:ind w:firstLine="709"/>
        <w:jc w:val="both"/>
      </w:pPr>
      <w:r>
        <w:rPr>
          <w:rFonts w:eastAsiaTheme="minorHAnsi"/>
          <w:lang w:eastAsia="en-US"/>
        </w:rPr>
        <w:t>П</w:t>
      </w:r>
      <w:r w:rsidR="008571F5" w:rsidRPr="005435F8">
        <w:rPr>
          <w:rFonts w:eastAsiaTheme="minorHAnsi"/>
          <w:lang w:eastAsia="en-US"/>
        </w:rPr>
        <w:t xml:space="preserve">о </w:t>
      </w:r>
      <w:r>
        <w:rPr>
          <w:rFonts w:eastAsiaTheme="minorHAnsi"/>
          <w:lang w:eastAsia="en-US"/>
        </w:rPr>
        <w:t>поручению</w:t>
      </w:r>
      <w:r w:rsidR="007517DE" w:rsidRPr="005435F8">
        <w:rPr>
          <w:rFonts w:eastAsiaTheme="minorHAnsi"/>
          <w:lang w:eastAsia="en-US"/>
        </w:rPr>
        <w:t xml:space="preserve"> Думы Спас</w:t>
      </w:r>
      <w:r w:rsidR="00BB4815" w:rsidRPr="005435F8">
        <w:rPr>
          <w:rFonts w:eastAsiaTheme="minorHAnsi"/>
          <w:lang w:eastAsia="en-US"/>
        </w:rPr>
        <w:t>ского муниципального района был</w:t>
      </w:r>
      <w:r>
        <w:rPr>
          <w:rFonts w:eastAsiaTheme="minorHAnsi"/>
          <w:lang w:eastAsia="en-US"/>
        </w:rPr>
        <w:t>а</w:t>
      </w:r>
      <w:r w:rsidR="007517DE" w:rsidRPr="005435F8">
        <w:rPr>
          <w:rFonts w:eastAsiaTheme="minorHAnsi"/>
          <w:lang w:eastAsia="en-US"/>
        </w:rPr>
        <w:t xml:space="preserve"> проведен</w:t>
      </w:r>
      <w:r>
        <w:rPr>
          <w:rFonts w:eastAsiaTheme="minorHAnsi"/>
          <w:lang w:eastAsia="en-US"/>
        </w:rPr>
        <w:t>а</w:t>
      </w:r>
      <w:r w:rsidR="007517DE" w:rsidRPr="005435F8">
        <w:rPr>
          <w:rFonts w:eastAsiaTheme="minorHAnsi"/>
          <w:lang w:eastAsia="en-US"/>
        </w:rPr>
        <w:t xml:space="preserve"> внепланов</w:t>
      </w:r>
      <w:r>
        <w:rPr>
          <w:rFonts w:eastAsiaTheme="minorHAnsi"/>
          <w:lang w:eastAsia="en-US"/>
        </w:rPr>
        <w:t>ая</w:t>
      </w:r>
      <w:r w:rsidR="007517DE" w:rsidRPr="005435F8">
        <w:rPr>
          <w:rFonts w:eastAsiaTheme="minorHAnsi"/>
          <w:lang w:eastAsia="en-US"/>
        </w:rPr>
        <w:t xml:space="preserve"> </w:t>
      </w:r>
      <w:r w:rsidRPr="005435F8">
        <w:rPr>
          <w:rFonts w:eastAsiaTheme="minorHAnsi"/>
          <w:lang w:eastAsia="en-US"/>
        </w:rPr>
        <w:t>проверк</w:t>
      </w:r>
      <w:r>
        <w:rPr>
          <w:rFonts w:eastAsiaTheme="minorHAnsi"/>
          <w:lang w:eastAsia="en-US"/>
        </w:rPr>
        <w:t>а</w:t>
      </w:r>
      <w:r w:rsidRPr="005435F8">
        <w:rPr>
          <w:rFonts w:eastAsiaTheme="minorHAnsi"/>
          <w:lang w:eastAsia="en-US"/>
        </w:rPr>
        <w:t xml:space="preserve"> </w:t>
      </w:r>
      <w:r w:rsidRPr="005435F8">
        <w:t>проект</w:t>
      </w:r>
      <w:r>
        <w:t>а</w:t>
      </w:r>
      <w:r w:rsidRPr="005435F8">
        <w:t xml:space="preserve"> решения Думы Спасского муниципального района «О внесении изменений в решение Думы Спасского муниципального района от 19.12.2023 № 213 «О районном бюджете Спасского муниципального района на 2024 год и плановый период 2025 и 2026 годов»</w:t>
      </w:r>
      <w:r>
        <w:t>.</w:t>
      </w:r>
    </w:p>
    <w:p w:rsidR="0069648A" w:rsidRDefault="009912B5" w:rsidP="00B612D0">
      <w:pPr>
        <w:ind w:firstLine="709"/>
        <w:jc w:val="both"/>
      </w:pPr>
      <w:r>
        <w:rPr>
          <w:rFonts w:eastAsiaTheme="minorHAnsi"/>
          <w:lang w:eastAsia="en-US"/>
        </w:rPr>
        <w:t>На о</w:t>
      </w:r>
      <w:r w:rsidRPr="009912B5">
        <w:t>сновани</w:t>
      </w:r>
      <w:r>
        <w:t>и</w:t>
      </w:r>
      <w:r w:rsidRPr="009912B5">
        <w:t xml:space="preserve"> план</w:t>
      </w:r>
      <w:r>
        <w:t>а</w:t>
      </w:r>
      <w:r w:rsidRPr="009912B5">
        <w:t xml:space="preserve"> работы Сове</w:t>
      </w:r>
      <w:r>
        <w:t>та Контрольно-счетных органов Приморского края</w:t>
      </w:r>
      <w:r w:rsidRPr="009912B5">
        <w:t xml:space="preserve"> на 2024 год</w:t>
      </w:r>
      <w:r>
        <w:t>, в план работы Контрольно-счетной палаты Спасского муниципального района</w:t>
      </w:r>
      <w:r w:rsidRPr="009912B5">
        <w:t xml:space="preserve"> </w:t>
      </w:r>
      <w:r w:rsidR="00F80E29">
        <w:t>дополнительно было</w:t>
      </w:r>
      <w:r>
        <w:t xml:space="preserve"> включено контрольное мероприятие </w:t>
      </w:r>
      <w:r w:rsidR="005435F8">
        <w:t>и проведена проверка</w:t>
      </w:r>
      <w:r>
        <w:t xml:space="preserve"> законности (эффективности и результативности) использования межбюджетных трансфертов и средств бюджета Спасского муницип</w:t>
      </w:r>
      <w:r w:rsidR="005435F8">
        <w:t>ального района Приморского края</w:t>
      </w:r>
      <w:r>
        <w:t xml:space="preserve"> (совместно с Контрольно-счетной палатой Приморского края)</w:t>
      </w:r>
      <w:r w:rsidRPr="00FE1496">
        <w:t xml:space="preserve"> за </w:t>
      </w:r>
      <w:r>
        <w:t>2022 -</w:t>
      </w:r>
      <w:r w:rsidRPr="00FE1496">
        <w:t xml:space="preserve"> 2023 год</w:t>
      </w:r>
      <w:r>
        <w:t>ы и истекший период 2024 года.</w:t>
      </w:r>
    </w:p>
    <w:p w:rsidR="009912B5" w:rsidRPr="0069648A" w:rsidRDefault="009912B5" w:rsidP="009912B5">
      <w:pPr>
        <w:jc w:val="both"/>
        <w:rPr>
          <w:b/>
        </w:rPr>
      </w:pPr>
    </w:p>
    <w:p w:rsidR="00BD0225" w:rsidRPr="0069648A" w:rsidRDefault="00BD0225" w:rsidP="00945638">
      <w:pPr>
        <w:pStyle w:val="af0"/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b/>
          <w:sz w:val="24"/>
          <w:szCs w:val="24"/>
        </w:rPr>
        <w:t xml:space="preserve">Основные </w:t>
      </w:r>
      <w:r w:rsidR="002618E4">
        <w:rPr>
          <w:rFonts w:ascii="Times New Roman" w:hAnsi="Times New Roman"/>
          <w:b/>
          <w:sz w:val="24"/>
          <w:szCs w:val="24"/>
        </w:rPr>
        <w:t>направления</w:t>
      </w:r>
      <w:r w:rsidRPr="0069648A">
        <w:rPr>
          <w:rFonts w:ascii="Times New Roman" w:hAnsi="Times New Roman"/>
          <w:b/>
          <w:sz w:val="24"/>
          <w:szCs w:val="24"/>
        </w:rPr>
        <w:t xml:space="preserve"> </w:t>
      </w:r>
      <w:r w:rsidR="00945638">
        <w:rPr>
          <w:rFonts w:ascii="Times New Roman" w:hAnsi="Times New Roman"/>
          <w:b/>
          <w:sz w:val="24"/>
          <w:szCs w:val="24"/>
        </w:rPr>
        <w:t xml:space="preserve">и результаты </w:t>
      </w:r>
      <w:r w:rsidRPr="0069648A">
        <w:rPr>
          <w:rFonts w:ascii="Times New Roman" w:hAnsi="Times New Roman"/>
          <w:b/>
          <w:sz w:val="24"/>
          <w:szCs w:val="24"/>
        </w:rPr>
        <w:t>деятельности</w:t>
      </w:r>
    </w:p>
    <w:p w:rsidR="006A37DE" w:rsidRPr="00052AB6" w:rsidRDefault="00BD0225" w:rsidP="00052AB6">
      <w:pPr>
        <w:pStyle w:val="af0"/>
        <w:widowControl w:val="0"/>
        <w:autoSpaceDE w:val="0"/>
        <w:autoSpaceDN w:val="0"/>
        <w:adjustRightInd w:val="0"/>
        <w:spacing w:line="240" w:lineRule="auto"/>
        <w:ind w:left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b/>
          <w:sz w:val="24"/>
          <w:szCs w:val="24"/>
        </w:rPr>
        <w:t>К</w:t>
      </w:r>
      <w:r w:rsidR="0064174B" w:rsidRPr="0069648A">
        <w:rPr>
          <w:rFonts w:ascii="Times New Roman" w:hAnsi="Times New Roman"/>
          <w:b/>
          <w:sz w:val="24"/>
          <w:szCs w:val="24"/>
        </w:rPr>
        <w:t xml:space="preserve">онтрольно-счётной палаты </w:t>
      </w:r>
      <w:r w:rsidR="00AF26A6" w:rsidRPr="0069648A">
        <w:rPr>
          <w:rFonts w:ascii="Times New Roman" w:hAnsi="Times New Roman"/>
          <w:b/>
          <w:sz w:val="24"/>
          <w:szCs w:val="24"/>
        </w:rPr>
        <w:t>Спасского муниципального</w:t>
      </w:r>
      <w:r w:rsidR="00AF26A6" w:rsidRPr="0075779B">
        <w:rPr>
          <w:rFonts w:ascii="Times New Roman" w:hAnsi="Times New Roman"/>
          <w:b/>
          <w:sz w:val="24"/>
          <w:szCs w:val="24"/>
        </w:rPr>
        <w:t xml:space="preserve"> района </w:t>
      </w:r>
    </w:p>
    <w:p w:rsidR="00854A5A" w:rsidRPr="0075779B" w:rsidRDefault="006A37DE" w:rsidP="00342F14">
      <w:pPr>
        <w:autoSpaceDE w:val="0"/>
        <w:autoSpaceDN w:val="0"/>
        <w:adjustRightInd w:val="0"/>
        <w:ind w:firstLine="709"/>
        <w:jc w:val="both"/>
      </w:pPr>
      <w:r w:rsidRPr="0075779B">
        <w:t>Внешний муниципальный ф</w:t>
      </w:r>
      <w:r w:rsidR="0064174B" w:rsidRPr="0075779B">
        <w:t xml:space="preserve">инансовый контроль осуществлялся в форме контрольных и экспертно-аналитических мероприятий. Независимо </w:t>
      </w:r>
      <w:r w:rsidR="00111D25" w:rsidRPr="0075779B">
        <w:t>от тематики и объектов, ключевыми задачами каждого мероприятия ставили</w:t>
      </w:r>
      <w:r w:rsidR="0064174B" w:rsidRPr="0075779B">
        <w:t>сь оценка эффективности</w:t>
      </w:r>
      <w:r w:rsidR="00AF26A6" w:rsidRPr="0075779B">
        <w:t xml:space="preserve"> и законность</w:t>
      </w:r>
      <w:r w:rsidR="0064174B" w:rsidRPr="0075779B">
        <w:t xml:space="preserve"> использования бюджетных средств и муниципальной собственности. </w:t>
      </w:r>
      <w:r w:rsidR="0064174B" w:rsidRPr="0075779B">
        <w:rPr>
          <w:rFonts w:eastAsia="Calibri"/>
        </w:rPr>
        <w:t xml:space="preserve"> </w:t>
      </w:r>
    </w:p>
    <w:p w:rsidR="00082AB0" w:rsidRPr="0075779B" w:rsidRDefault="00B612D0" w:rsidP="00082AB0">
      <w:pPr>
        <w:tabs>
          <w:tab w:val="left" w:pos="0"/>
          <w:tab w:val="left" w:pos="426"/>
        </w:tabs>
        <w:ind w:right="-61"/>
        <w:jc w:val="both"/>
      </w:pPr>
      <w:r>
        <w:tab/>
      </w:r>
      <w:r>
        <w:tab/>
      </w:r>
      <w:r w:rsidR="00082AB0" w:rsidRPr="0075779B">
        <w:t xml:space="preserve">С учетом норм Федерального закона от 7 февраля 2011 года № 6-ФЗ </w:t>
      </w:r>
      <w:r w:rsidR="00082AB0" w:rsidRPr="00AD487C">
        <w:t>«</w:t>
      </w:r>
      <w:r w:rsidR="00AD487C" w:rsidRPr="00AD487C">
        <w:rPr>
          <w:color w:val="464C55"/>
          <w:shd w:val="clear" w:color="auto" w:fill="FFFFFF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082AB0" w:rsidRPr="00AD487C">
        <w:t>»</w:t>
      </w:r>
      <w:r w:rsidR="00082AB0" w:rsidRPr="0075779B">
        <w:t>, Федерального закона РФ от 06.10.2003 № 131–ФЗ «Об общих принципах организации местного самоуправления в Российской Федерации»</w:t>
      </w:r>
      <w:r w:rsidR="00082AB0" w:rsidRPr="0075779B">
        <w:rPr>
          <w:color w:val="FF0000"/>
        </w:rPr>
        <w:t xml:space="preserve"> </w:t>
      </w:r>
      <w:r w:rsidR="00082AB0" w:rsidRPr="0075779B">
        <w:t xml:space="preserve">между представительными органами восьми сельских поселений Спасского муниципального района и Думой Спасского муниципального района  заключены соглашения о передаче Контрольно-счетной палате Спасского муниципального района части полномочий </w:t>
      </w:r>
      <w:r w:rsidR="00082AB0">
        <w:t xml:space="preserve">контрольно-счетных органов </w:t>
      </w:r>
      <w:r w:rsidR="00082AB0" w:rsidRPr="0075779B">
        <w:t>сельских поселений по осуществлению внешнего муниципального финансового контроля.</w:t>
      </w:r>
    </w:p>
    <w:p w:rsidR="00F81755" w:rsidRPr="0075779B" w:rsidRDefault="0069648A" w:rsidP="00EF3C47">
      <w:pPr>
        <w:tabs>
          <w:tab w:val="left" w:pos="0"/>
          <w:tab w:val="left" w:pos="426"/>
        </w:tabs>
        <w:ind w:firstLine="709"/>
        <w:jc w:val="both"/>
      </w:pPr>
      <w:r>
        <w:t>В 202</w:t>
      </w:r>
      <w:r w:rsidR="005435F8">
        <w:t>4</w:t>
      </w:r>
      <w:r w:rsidR="006A37DE" w:rsidRPr="0075779B">
        <w:t xml:space="preserve"> году Контрольно-счетной палатой проведено</w:t>
      </w:r>
      <w:r w:rsidR="00A84F75" w:rsidRPr="0075779B">
        <w:t xml:space="preserve"> </w:t>
      </w:r>
      <w:r w:rsidR="005435F8">
        <w:t>4</w:t>
      </w:r>
      <w:r w:rsidR="002618E4">
        <w:t>3</w:t>
      </w:r>
      <w:r w:rsidR="006A37DE" w:rsidRPr="0075779B">
        <w:t xml:space="preserve"> мероприяти</w:t>
      </w:r>
      <w:r w:rsidR="005435F8">
        <w:t>я</w:t>
      </w:r>
      <w:r w:rsidR="006A37DE" w:rsidRPr="0075779B">
        <w:t xml:space="preserve">, в том числе </w:t>
      </w:r>
      <w:r w:rsidR="005435F8">
        <w:t>36</w:t>
      </w:r>
      <w:r w:rsidR="006A37DE" w:rsidRPr="0075779B">
        <w:t xml:space="preserve"> экспертно-ан</w:t>
      </w:r>
      <w:r w:rsidR="00A610C7" w:rsidRPr="0075779B">
        <w:t xml:space="preserve">алитических и </w:t>
      </w:r>
      <w:r w:rsidR="005435F8">
        <w:t>7</w:t>
      </w:r>
      <w:r>
        <w:t xml:space="preserve"> контрольн</w:t>
      </w:r>
      <w:r w:rsidR="00A76DAF">
        <w:t>ых</w:t>
      </w:r>
      <w:r w:rsidR="006A37DE" w:rsidRPr="0075779B">
        <w:t xml:space="preserve">. </w:t>
      </w:r>
    </w:p>
    <w:p w:rsidR="00606825" w:rsidRPr="0075779B" w:rsidRDefault="00052AB6" w:rsidP="00EF3C47">
      <w:pPr>
        <w:ind w:firstLine="709"/>
        <w:jc w:val="both"/>
      </w:pPr>
      <w:r w:rsidRPr="00052AB6">
        <w:rPr>
          <w:rFonts w:ascii="PT Sans" w:hAnsi="PT Sans"/>
          <w:bCs/>
          <w:color w:val="000000"/>
        </w:rPr>
        <w:t xml:space="preserve">Установлено </w:t>
      </w:r>
      <w:r w:rsidR="00C90E24">
        <w:rPr>
          <w:rFonts w:ascii="PT Sans" w:hAnsi="PT Sans"/>
          <w:bCs/>
          <w:color w:val="000000"/>
        </w:rPr>
        <w:t>85 нарушений</w:t>
      </w:r>
      <w:r w:rsidRPr="00052AB6">
        <w:rPr>
          <w:rFonts w:ascii="PT Sans" w:hAnsi="PT Sans"/>
          <w:bCs/>
          <w:color w:val="000000"/>
        </w:rPr>
        <w:t xml:space="preserve"> норм действующего законодательства, в том числе муниципальных правовых актов. </w:t>
      </w:r>
      <w:r w:rsidR="00A610C7" w:rsidRPr="00052AB6">
        <w:t>Объем</w:t>
      </w:r>
      <w:r w:rsidR="00DC4BE7" w:rsidRPr="00052AB6">
        <w:t xml:space="preserve"> </w:t>
      </w:r>
      <w:r w:rsidR="00A610C7" w:rsidRPr="00052AB6">
        <w:t xml:space="preserve">нарушений, возможных к </w:t>
      </w:r>
      <w:r w:rsidR="00F576E5" w:rsidRPr="00052AB6">
        <w:t xml:space="preserve">финансовой </w:t>
      </w:r>
      <w:r w:rsidR="00A610C7" w:rsidRPr="00052AB6">
        <w:t>оценке, выявленных в ходе контрольных</w:t>
      </w:r>
      <w:r w:rsidR="00A610C7" w:rsidRPr="0075779B">
        <w:t xml:space="preserve"> и эксп</w:t>
      </w:r>
      <w:r w:rsidR="00284B37" w:rsidRPr="0075779B">
        <w:t>ертно-аналитических мероприятий</w:t>
      </w:r>
      <w:r w:rsidR="00C90E24">
        <w:t xml:space="preserve"> (с учетом сельских поселений)</w:t>
      </w:r>
      <w:r w:rsidR="00284B37" w:rsidRPr="0075779B">
        <w:t>,</w:t>
      </w:r>
      <w:r w:rsidR="00A610C7" w:rsidRPr="0075779B">
        <w:t xml:space="preserve"> составил </w:t>
      </w:r>
      <w:r w:rsidR="00C90E24">
        <w:t>8890,14 тыс. рублей</w:t>
      </w:r>
      <w:r w:rsidR="00D45459">
        <w:t xml:space="preserve">. </w:t>
      </w:r>
      <w:r w:rsidR="002F2B12">
        <w:t>Н</w:t>
      </w:r>
      <w:r w:rsidR="00A610C7" w:rsidRPr="0075779B">
        <w:t xml:space="preserve">аибольший объем составили нарушения </w:t>
      </w:r>
      <w:r w:rsidR="00945638">
        <w:t xml:space="preserve">в сфере </w:t>
      </w:r>
      <w:r w:rsidR="00C90E24">
        <w:t>управления и распоряжения муниципальной собственностью в сумме 4390,3 тыс. рублей</w:t>
      </w:r>
      <w:r w:rsidR="00945638">
        <w:t xml:space="preserve">; </w:t>
      </w:r>
      <w:r w:rsidR="00C90E24">
        <w:t>нарушения при исполнении бюджет</w:t>
      </w:r>
      <w:r w:rsidR="006C4E92">
        <w:t>ов</w:t>
      </w:r>
      <w:r w:rsidR="00C90E24">
        <w:t xml:space="preserve"> установлены в сумме 2369,0 тыс. рублей</w:t>
      </w:r>
      <w:r w:rsidR="00945638">
        <w:t xml:space="preserve">; </w:t>
      </w:r>
      <w:r w:rsidR="00C90E24">
        <w:t xml:space="preserve">нарушения </w:t>
      </w:r>
      <w:r w:rsidR="00726805" w:rsidRPr="0075779B">
        <w:t>ведения бухгалтерского учета и составлени</w:t>
      </w:r>
      <w:r w:rsidR="002F2B12">
        <w:t>я</w:t>
      </w:r>
      <w:r w:rsidR="00726805" w:rsidRPr="0075779B">
        <w:t xml:space="preserve"> бухгалтерской отчетности в размере </w:t>
      </w:r>
      <w:r w:rsidR="00C90E24">
        <w:t>2130,84</w:t>
      </w:r>
      <w:r w:rsidR="00726805" w:rsidRPr="0075779B">
        <w:t xml:space="preserve"> тыс. рублей</w:t>
      </w:r>
      <w:r w:rsidR="002F2B12">
        <w:t>.</w:t>
      </w:r>
      <w:r w:rsidR="00726805">
        <w:t xml:space="preserve"> </w:t>
      </w:r>
      <w:r w:rsidR="00DC4BE7" w:rsidRPr="0075779B">
        <w:t xml:space="preserve">Неэффективное использование бюджетных средств составило </w:t>
      </w:r>
      <w:r w:rsidR="00C90E24">
        <w:t>3163,55</w:t>
      </w:r>
      <w:r w:rsidR="00DC4BE7" w:rsidRPr="0075779B">
        <w:t xml:space="preserve"> тыс. рублей.</w:t>
      </w:r>
    </w:p>
    <w:p w:rsidR="00A84F75" w:rsidRPr="0075779B" w:rsidRDefault="00B612D0" w:rsidP="00B612D0">
      <w:pPr>
        <w:tabs>
          <w:tab w:val="left" w:pos="709"/>
        </w:tabs>
        <w:jc w:val="both"/>
      </w:pPr>
      <w:r>
        <w:tab/>
      </w:r>
      <w:r w:rsidR="00A84F75" w:rsidRPr="0075779B">
        <w:t xml:space="preserve">По проведенным экспертно-аналитическим мероприятиям в целях обеспечения объективного всестороннего контроля, прозрачности и открытости результатов своей работы главе Спасского муниципального района, Думе Спасского муниципального района, </w:t>
      </w:r>
      <w:r w:rsidR="003D0542" w:rsidRPr="0075779B">
        <w:t xml:space="preserve">главам сельских поселений, </w:t>
      </w:r>
      <w:r w:rsidR="00A84F75" w:rsidRPr="0075779B">
        <w:t xml:space="preserve">председателям муниципальных комитетов сельских поселений, входящих в состав Спасского муниципального района, Контрольно-счетной палатой </w:t>
      </w:r>
      <w:r w:rsidR="00726805">
        <w:t xml:space="preserve">подготовлено и </w:t>
      </w:r>
      <w:r w:rsidR="00A84F75" w:rsidRPr="0075779B">
        <w:t xml:space="preserve">направлено </w:t>
      </w:r>
      <w:r w:rsidR="00E23A16">
        <w:t>36</w:t>
      </w:r>
      <w:r w:rsidR="00726805">
        <w:t xml:space="preserve"> заключени</w:t>
      </w:r>
      <w:r w:rsidR="00E23A16">
        <w:t>й</w:t>
      </w:r>
      <w:r w:rsidR="00137F4F" w:rsidRPr="0075779B">
        <w:t>.</w:t>
      </w:r>
    </w:p>
    <w:p w:rsidR="00137F4F" w:rsidRPr="0075779B" w:rsidRDefault="00B612D0" w:rsidP="00B612D0">
      <w:pPr>
        <w:tabs>
          <w:tab w:val="left" w:pos="709"/>
        </w:tabs>
        <w:jc w:val="both"/>
      </w:pPr>
      <w:r>
        <w:tab/>
      </w:r>
      <w:r w:rsidR="009F0CA5">
        <w:t xml:space="preserve">По результатам контрольных мероприятий руководителям проверяемых объектов направлены Акты проверок, которые пописаны всеми объектами проверок без разногласий.  </w:t>
      </w:r>
      <w:r w:rsidR="00137F4F" w:rsidRPr="0075779B">
        <w:t xml:space="preserve">Для устранения выявленных нарушений и недостатков, выявленных в ходе </w:t>
      </w:r>
      <w:r w:rsidR="00137F4F" w:rsidRPr="0075779B">
        <w:lastRenderedPageBreak/>
        <w:t>проведения контро</w:t>
      </w:r>
      <w:r w:rsidR="00726805">
        <w:t>льных мероприятий, руководителям</w:t>
      </w:r>
      <w:r w:rsidR="00137F4F" w:rsidRPr="0075779B">
        <w:t xml:space="preserve"> проверяем</w:t>
      </w:r>
      <w:r w:rsidR="00726805">
        <w:t>ых</w:t>
      </w:r>
      <w:r w:rsidR="00086EEC">
        <w:t xml:space="preserve"> объект</w:t>
      </w:r>
      <w:r w:rsidR="00726805">
        <w:t>ов</w:t>
      </w:r>
      <w:r w:rsidR="00137F4F" w:rsidRPr="0075779B">
        <w:t xml:space="preserve"> внесено </w:t>
      </w:r>
      <w:r w:rsidR="00E23A16">
        <w:t>1</w:t>
      </w:r>
      <w:r w:rsidR="00137F4F" w:rsidRPr="0075779B">
        <w:t xml:space="preserve"> представлени</w:t>
      </w:r>
      <w:r w:rsidR="00E23A16">
        <w:t>е</w:t>
      </w:r>
      <w:r w:rsidR="00137F4F" w:rsidRPr="0075779B">
        <w:t xml:space="preserve"> </w:t>
      </w:r>
      <w:r w:rsidR="00476142">
        <w:t xml:space="preserve">и </w:t>
      </w:r>
      <w:r w:rsidR="00E23A16">
        <w:t>2</w:t>
      </w:r>
      <w:r w:rsidR="00476142">
        <w:t xml:space="preserve"> предписани</w:t>
      </w:r>
      <w:r w:rsidR="00E23A16">
        <w:t>я</w:t>
      </w:r>
      <w:r w:rsidR="00476142">
        <w:t xml:space="preserve"> </w:t>
      </w:r>
      <w:r w:rsidR="00A9103E">
        <w:t>с предложения</w:t>
      </w:r>
      <w:r w:rsidR="00137F4F" w:rsidRPr="0075779B">
        <w:t>м</w:t>
      </w:r>
      <w:r w:rsidR="00A9103E">
        <w:t>и</w:t>
      </w:r>
      <w:r w:rsidR="00137F4F" w:rsidRPr="0075779B">
        <w:t xml:space="preserve"> </w:t>
      </w:r>
      <w:r w:rsidR="00A9103E">
        <w:t xml:space="preserve">о </w:t>
      </w:r>
      <w:r w:rsidR="00137F4F" w:rsidRPr="0075779B">
        <w:t>приняти</w:t>
      </w:r>
      <w:r w:rsidR="00A9103E">
        <w:t>и</w:t>
      </w:r>
      <w:r w:rsidR="00137F4F" w:rsidRPr="0075779B">
        <w:t xml:space="preserve"> конкретных мер по устранению нарушений и предупреждению их в дальнейшем.</w:t>
      </w:r>
    </w:p>
    <w:p w:rsidR="0051372E" w:rsidRDefault="00086EEC" w:rsidP="00E23A16">
      <w:pPr>
        <w:tabs>
          <w:tab w:val="left" w:pos="851"/>
        </w:tabs>
        <w:jc w:val="both"/>
        <w:rPr>
          <w:b/>
        </w:rPr>
      </w:pPr>
      <w:r>
        <w:tab/>
      </w:r>
    </w:p>
    <w:p w:rsidR="00470533" w:rsidRDefault="001F4DB4" w:rsidP="0051372E">
      <w:pPr>
        <w:tabs>
          <w:tab w:val="left" w:pos="851"/>
        </w:tabs>
        <w:ind w:firstLine="709"/>
        <w:jc w:val="center"/>
        <w:rPr>
          <w:b/>
        </w:rPr>
      </w:pPr>
      <w:r w:rsidRPr="0075779B">
        <w:rPr>
          <w:b/>
        </w:rPr>
        <w:t>Результаты экспертно-аналитической деятельности</w:t>
      </w:r>
    </w:p>
    <w:p w:rsidR="0051372E" w:rsidRPr="0051372E" w:rsidRDefault="0051372E" w:rsidP="0051372E">
      <w:pPr>
        <w:tabs>
          <w:tab w:val="left" w:pos="851"/>
        </w:tabs>
        <w:ind w:firstLine="709"/>
        <w:jc w:val="center"/>
        <w:rPr>
          <w:b/>
        </w:rPr>
      </w:pPr>
    </w:p>
    <w:p w:rsidR="00644A18" w:rsidRPr="00041DE7" w:rsidRDefault="00644A18" w:rsidP="00A3597D">
      <w:pPr>
        <w:pStyle w:val="ad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644A18">
        <w:rPr>
          <w:bCs/>
          <w:color w:val="000000"/>
        </w:rPr>
        <w:t>Экспертно-аналитическая деятельность Контрольно-счётной направлена на предотвращение потенциальных нарушений и недостатков на стадии экспертизы проектов муниципальных правовых актов, их корректировки с точки зрения законности, целесообразности и эффективности использования средств бюджета, муниципальной собственности, недопущения коррупционных проявлений.</w:t>
      </w:r>
    </w:p>
    <w:p w:rsidR="00E338C5" w:rsidRPr="0075779B" w:rsidRDefault="00B612D0" w:rsidP="00E338C5">
      <w:pPr>
        <w:tabs>
          <w:tab w:val="left" w:pos="567"/>
        </w:tabs>
        <w:jc w:val="both"/>
      </w:pPr>
      <w:r>
        <w:tab/>
      </w:r>
      <w:r>
        <w:tab/>
      </w:r>
      <w:r w:rsidR="009860C9" w:rsidRPr="0075779B">
        <w:t>Э</w:t>
      </w:r>
      <w:r w:rsidR="00E338C5" w:rsidRPr="0075779B">
        <w:t>кспертно</w:t>
      </w:r>
      <w:r w:rsidR="008128E0">
        <w:t>-аналитические мероприятия в 202</w:t>
      </w:r>
      <w:r w:rsidR="00E23A16">
        <w:t>4</w:t>
      </w:r>
      <w:r w:rsidR="00E338C5" w:rsidRPr="0075779B">
        <w:t xml:space="preserve"> году</w:t>
      </w:r>
      <w:r w:rsidR="009860C9" w:rsidRPr="0075779B">
        <w:t>,</w:t>
      </w:r>
      <w:r w:rsidR="00E338C5" w:rsidRPr="0075779B">
        <w:t xml:space="preserve"> </w:t>
      </w:r>
      <w:r w:rsidR="009860C9" w:rsidRPr="0075779B">
        <w:t>как и в предыдущие годы</w:t>
      </w:r>
      <w:r w:rsidR="00111D25" w:rsidRPr="0075779B">
        <w:t>,</w:t>
      </w:r>
      <w:r w:rsidR="009860C9" w:rsidRPr="0075779B">
        <w:t xml:space="preserve"> </w:t>
      </w:r>
      <w:r w:rsidR="00E338C5" w:rsidRPr="0075779B">
        <w:t>были направлены на обеспечение единой системы контроля, реализуемого на трех последовательных стадиях:</w:t>
      </w:r>
    </w:p>
    <w:p w:rsidR="0067008A" w:rsidRDefault="00E338C5" w:rsidP="003A1423">
      <w:pPr>
        <w:tabs>
          <w:tab w:val="left" w:pos="567"/>
        </w:tabs>
        <w:jc w:val="both"/>
      </w:pPr>
      <w:r w:rsidRPr="0075779B">
        <w:tab/>
      </w:r>
      <w:r w:rsidR="00B612D0">
        <w:tab/>
      </w:r>
      <w:r w:rsidR="003A1423">
        <w:t>1)</w:t>
      </w:r>
      <w:r w:rsidR="009860C9" w:rsidRPr="0075779B">
        <w:t xml:space="preserve"> </w:t>
      </w:r>
      <w:r w:rsidRPr="0075779B">
        <w:t>предварительного контроля</w:t>
      </w:r>
      <w:r w:rsidR="00C45C0E" w:rsidRPr="0075779B">
        <w:t xml:space="preserve"> -</w:t>
      </w:r>
      <w:r w:rsidRPr="0075779B">
        <w:t xml:space="preserve"> в виде проведения экспертизы про</w:t>
      </w:r>
      <w:r w:rsidR="0011533D" w:rsidRPr="0075779B">
        <w:t xml:space="preserve">екта </w:t>
      </w:r>
      <w:r w:rsidR="00111D25" w:rsidRPr="0075779B">
        <w:t>районного бюджета</w:t>
      </w:r>
      <w:r w:rsidR="0067008A">
        <w:t xml:space="preserve"> Спасского муниципального района и проектов бюджетов сельских поселений, входящих в состав Спасского муниципального района</w:t>
      </w:r>
      <w:r w:rsidR="00965290">
        <w:t>.</w:t>
      </w:r>
    </w:p>
    <w:p w:rsidR="00EF3C47" w:rsidRDefault="003A1423" w:rsidP="003A1423">
      <w:pPr>
        <w:tabs>
          <w:tab w:val="left" w:pos="567"/>
        </w:tabs>
        <w:jc w:val="both"/>
      </w:pPr>
      <w:r>
        <w:tab/>
      </w:r>
      <w:r w:rsidR="00B612D0">
        <w:tab/>
      </w:r>
      <w:r w:rsidR="0067008A">
        <w:t>Задачей экспертизы Проектов</w:t>
      </w:r>
      <w:r w:rsidRPr="0075779B">
        <w:t xml:space="preserve"> бюджета</w:t>
      </w:r>
      <w:r>
        <w:t xml:space="preserve"> </w:t>
      </w:r>
      <w:r w:rsidRPr="0075779B">
        <w:t>являлось установить:</w:t>
      </w:r>
    </w:p>
    <w:p w:rsidR="00EF3C47" w:rsidRDefault="00B612D0" w:rsidP="003A1423">
      <w:pPr>
        <w:tabs>
          <w:tab w:val="left" w:pos="567"/>
        </w:tabs>
        <w:jc w:val="both"/>
      </w:pPr>
      <w:r>
        <w:tab/>
      </w:r>
      <w:r>
        <w:tab/>
      </w:r>
      <w:r w:rsidR="003A1423" w:rsidRPr="0075779B">
        <w:t>- соответствие Проекта бюджета, а также документов и материалов, представляемых одновременно с ним, действующему законодательству и нормативно-правовым актам органов местного самоуправления;</w:t>
      </w:r>
    </w:p>
    <w:p w:rsidR="00EF3C47" w:rsidRDefault="00B612D0" w:rsidP="003A1423">
      <w:pPr>
        <w:tabs>
          <w:tab w:val="left" w:pos="567"/>
        </w:tabs>
        <w:jc w:val="both"/>
      </w:pPr>
      <w:r>
        <w:tab/>
      </w:r>
      <w:r>
        <w:tab/>
      </w:r>
      <w:r w:rsidR="003A1423" w:rsidRPr="0075779B">
        <w:t>- обоснованность показателей, содержащихся в Проекте бюджета, документах и материалах, представляемых одновременно с ним;</w:t>
      </w:r>
    </w:p>
    <w:p w:rsidR="00EF3C47" w:rsidRDefault="00B612D0" w:rsidP="003A1423">
      <w:pPr>
        <w:tabs>
          <w:tab w:val="left" w:pos="567"/>
        </w:tabs>
        <w:jc w:val="both"/>
      </w:pPr>
      <w:r>
        <w:tab/>
      </w:r>
      <w:r>
        <w:tab/>
      </w:r>
      <w:r w:rsidR="003A1423" w:rsidRPr="0075779B">
        <w:t>- соблюдение нормативов и показателей, предусмотренных в Проекте бюджета, нормативам и предельным размерам показателей бюджета, установленным законодательство</w:t>
      </w:r>
      <w:r w:rsidR="003A1423">
        <w:t xml:space="preserve">м </w:t>
      </w:r>
      <w:r w:rsidR="003A1423" w:rsidRPr="0075779B">
        <w:t>РФ;</w:t>
      </w:r>
    </w:p>
    <w:p w:rsidR="00EF3C47" w:rsidRDefault="00B612D0" w:rsidP="003A1423">
      <w:pPr>
        <w:tabs>
          <w:tab w:val="left" w:pos="567"/>
        </w:tabs>
        <w:jc w:val="both"/>
      </w:pPr>
      <w:r>
        <w:tab/>
      </w:r>
      <w:r>
        <w:tab/>
      </w:r>
      <w:r w:rsidR="003A1423" w:rsidRPr="0075779B">
        <w:t>- наличие сопоставимости показателей бюджета отчетного, текущего,</w:t>
      </w:r>
      <w:r w:rsidR="003A1423">
        <w:t xml:space="preserve"> </w:t>
      </w:r>
      <w:r w:rsidR="003A1423" w:rsidRPr="0075779B">
        <w:t>очередного финансового года и планового периода и дать ей оценку;</w:t>
      </w:r>
    </w:p>
    <w:p w:rsidR="00EF3C47" w:rsidRDefault="00B612D0" w:rsidP="003A1423">
      <w:pPr>
        <w:tabs>
          <w:tab w:val="left" w:pos="567"/>
        </w:tabs>
        <w:jc w:val="both"/>
      </w:pPr>
      <w:r>
        <w:tab/>
      </w:r>
      <w:r>
        <w:tab/>
      </w:r>
      <w:r w:rsidR="003A1423" w:rsidRPr="0075779B">
        <w:t>- наличие обоснования бюджетных ассигнований очередного финансового года и планового</w:t>
      </w:r>
      <w:r w:rsidR="003A1423">
        <w:t xml:space="preserve"> </w:t>
      </w:r>
      <w:r w:rsidR="003A1423" w:rsidRPr="0075779B">
        <w:t>периода (выборочно);</w:t>
      </w:r>
    </w:p>
    <w:p w:rsidR="000F7864" w:rsidRPr="0075779B" w:rsidRDefault="00B612D0" w:rsidP="003A1423">
      <w:pPr>
        <w:tabs>
          <w:tab w:val="left" w:pos="567"/>
        </w:tabs>
        <w:jc w:val="both"/>
      </w:pPr>
      <w:r>
        <w:tab/>
      </w:r>
      <w:r>
        <w:tab/>
      </w:r>
      <w:r w:rsidR="003A1423" w:rsidRPr="0075779B">
        <w:t>- соблюдение принципов бюджетно</w:t>
      </w:r>
      <w:r w:rsidR="003A1423">
        <w:t>й системы Российской Федерации.</w:t>
      </w:r>
    </w:p>
    <w:p w:rsidR="001C60F6" w:rsidRPr="0075779B" w:rsidRDefault="003A1423" w:rsidP="003A1423">
      <w:pPr>
        <w:tabs>
          <w:tab w:val="left" w:pos="0"/>
          <w:tab w:val="left" w:pos="426"/>
        </w:tabs>
        <w:suppressAutoHyphens/>
        <w:ind w:right="-61"/>
        <w:jc w:val="both"/>
      </w:pPr>
      <w:r>
        <w:tab/>
      </w:r>
      <w:r w:rsidR="00B612D0">
        <w:tab/>
      </w:r>
      <w:r>
        <w:t>2)</w:t>
      </w:r>
      <w:r w:rsidR="009860C9" w:rsidRPr="0075779B">
        <w:t xml:space="preserve"> </w:t>
      </w:r>
      <w:r w:rsidR="00E338C5" w:rsidRPr="0075779B">
        <w:t xml:space="preserve">текущего контроля за исполнением </w:t>
      </w:r>
      <w:r w:rsidR="00BF3753" w:rsidRPr="0075779B">
        <w:t>районного бюджета Спасского муниципального района</w:t>
      </w:r>
      <w:r w:rsidR="008128E0">
        <w:t xml:space="preserve"> в 202</w:t>
      </w:r>
      <w:r w:rsidR="00E23A16">
        <w:t>4</w:t>
      </w:r>
      <w:r w:rsidR="00E338C5" w:rsidRPr="0075779B">
        <w:t xml:space="preserve"> году в </w:t>
      </w:r>
      <w:r w:rsidR="009860C9" w:rsidRPr="0075779B">
        <w:t>виде оперативного</w:t>
      </w:r>
      <w:r w:rsidR="00E338C5" w:rsidRPr="0075779B">
        <w:t xml:space="preserve"> анализа исполнения </w:t>
      </w:r>
      <w:r w:rsidR="00BF3753" w:rsidRPr="0075779B">
        <w:t xml:space="preserve">районного </w:t>
      </w:r>
      <w:r w:rsidR="00E338C5" w:rsidRPr="0075779B">
        <w:t xml:space="preserve">бюджета </w:t>
      </w:r>
      <w:r w:rsidR="00BF3753" w:rsidRPr="0075779B">
        <w:t>за</w:t>
      </w:r>
      <w:r w:rsidR="00E338C5" w:rsidRPr="0075779B">
        <w:t xml:space="preserve"> </w:t>
      </w:r>
      <w:r w:rsidR="00BF3753" w:rsidRPr="0075779B">
        <w:t>первый квартал,</w:t>
      </w:r>
      <w:r w:rsidR="00E338C5" w:rsidRPr="0075779B">
        <w:t xml:space="preserve"> полугодие</w:t>
      </w:r>
      <w:r w:rsidR="00AA76F5" w:rsidRPr="0075779B">
        <w:t xml:space="preserve"> и 9 месяцев</w:t>
      </w:r>
      <w:r>
        <w:t>.</w:t>
      </w:r>
      <w:r w:rsidRPr="003A1423">
        <w:rPr>
          <w:color w:val="333333"/>
        </w:rPr>
        <w:t xml:space="preserve"> </w:t>
      </w:r>
      <w:r w:rsidRPr="0075779B">
        <w:rPr>
          <w:color w:val="333333"/>
        </w:rPr>
        <w:t xml:space="preserve">В </w:t>
      </w:r>
      <w:r w:rsidRPr="00D744CD">
        <w:rPr>
          <w:color w:val="333333"/>
        </w:rPr>
        <w:t xml:space="preserve">рамках </w:t>
      </w:r>
      <w:r w:rsidRPr="00D744CD">
        <w:rPr>
          <w:bCs/>
          <w:color w:val="000000"/>
        </w:rPr>
        <w:t xml:space="preserve">оперативного (текущего) </w:t>
      </w:r>
      <w:r w:rsidRPr="00D744CD">
        <w:rPr>
          <w:color w:val="333333"/>
        </w:rPr>
        <w:t xml:space="preserve">контроля осуществлялся </w:t>
      </w:r>
      <w:r w:rsidRPr="00D744CD">
        <w:rPr>
          <w:bCs/>
          <w:color w:val="000000"/>
        </w:rPr>
        <w:t xml:space="preserve">анализ ежеквартальных отчётов об исполнении </w:t>
      </w:r>
      <w:r>
        <w:rPr>
          <w:bCs/>
          <w:color w:val="000000"/>
        </w:rPr>
        <w:t xml:space="preserve">районного </w:t>
      </w:r>
      <w:r w:rsidRPr="00D744CD">
        <w:rPr>
          <w:bCs/>
          <w:color w:val="000000"/>
        </w:rPr>
        <w:t>бюджета</w:t>
      </w:r>
      <w:r w:rsidRPr="00D744CD">
        <w:rPr>
          <w:color w:val="333333"/>
        </w:rPr>
        <w:t xml:space="preserve"> </w:t>
      </w:r>
      <w:r>
        <w:rPr>
          <w:color w:val="333333"/>
        </w:rPr>
        <w:t xml:space="preserve">Спасского муниципального района и </w:t>
      </w:r>
      <w:r w:rsidRPr="00D744CD">
        <w:rPr>
          <w:color w:val="333333"/>
        </w:rPr>
        <w:t xml:space="preserve">подготовка заключений </w:t>
      </w:r>
      <w:r w:rsidRPr="0075779B">
        <w:rPr>
          <w:color w:val="333333"/>
        </w:rPr>
        <w:t>в которых проанализировано фактическое исполнение доходных и расходных статей районного бюджета по объему и структуре</w:t>
      </w:r>
      <w:r w:rsidR="000F7864">
        <w:rPr>
          <w:color w:val="333333"/>
        </w:rPr>
        <w:t xml:space="preserve">, </w:t>
      </w:r>
      <w:r w:rsidR="0067008A" w:rsidRPr="00241B53">
        <w:rPr>
          <w:bCs/>
          <w:color w:val="000000"/>
        </w:rPr>
        <w:t xml:space="preserve">проводился оперативный анализ изменений по разделам и статьям бюджетной классификации доходов и расходов бюджета, размера дефицита местного бюджета, источников </w:t>
      </w:r>
      <w:r w:rsidR="000F7864">
        <w:rPr>
          <w:bCs/>
          <w:color w:val="000000"/>
        </w:rPr>
        <w:t>финансирования дефицита бюджета</w:t>
      </w:r>
      <w:r w:rsidR="0067008A">
        <w:rPr>
          <w:bCs/>
          <w:color w:val="000000"/>
        </w:rPr>
        <w:t>. В</w:t>
      </w:r>
      <w:r w:rsidR="0067008A" w:rsidRPr="00241B53">
        <w:rPr>
          <w:bCs/>
          <w:color w:val="000000"/>
        </w:rPr>
        <w:t xml:space="preserve">носимые в отчётном году изменения в бюджет </w:t>
      </w:r>
      <w:r w:rsidR="0067008A">
        <w:rPr>
          <w:bCs/>
          <w:color w:val="000000"/>
        </w:rPr>
        <w:t>района</w:t>
      </w:r>
      <w:r w:rsidR="0067008A" w:rsidRPr="00241B53">
        <w:rPr>
          <w:bCs/>
          <w:color w:val="000000"/>
        </w:rPr>
        <w:t xml:space="preserve"> касались в основном корректировки основных характеристик бюджета, перераспределения бюджетных средств по отдельным статьям расходов между главными распорядителями бюджетных средств по дополнительным основаниям, установленным в решении о бюджете, уточнением объёма целевых средств, поступивших из </w:t>
      </w:r>
      <w:r w:rsidR="0067008A">
        <w:rPr>
          <w:bCs/>
          <w:color w:val="000000"/>
        </w:rPr>
        <w:t>краевого</w:t>
      </w:r>
      <w:r w:rsidR="0067008A" w:rsidRPr="00241B53">
        <w:rPr>
          <w:bCs/>
          <w:color w:val="000000"/>
        </w:rPr>
        <w:t xml:space="preserve"> бюджета, перераспределением бюджетных ассигнований на основании обращений главных распорядителей бюджетных средств.</w:t>
      </w:r>
      <w:r w:rsidR="000F7864">
        <w:rPr>
          <w:bCs/>
          <w:color w:val="000000"/>
        </w:rPr>
        <w:t xml:space="preserve"> </w:t>
      </w:r>
      <w:r>
        <w:t>Ф</w:t>
      </w:r>
      <w:r w:rsidRPr="0075779B">
        <w:t>актов недостоверности, неполноты и несоответствия нормативным требованиям не установлено.</w:t>
      </w:r>
    </w:p>
    <w:p w:rsidR="00082AB0" w:rsidRDefault="003A1423" w:rsidP="009652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423">
        <w:rPr>
          <w:rFonts w:ascii="Times New Roman" w:hAnsi="Times New Roman" w:cs="Times New Roman"/>
          <w:sz w:val="24"/>
          <w:szCs w:val="24"/>
        </w:rPr>
        <w:t>3)</w:t>
      </w:r>
      <w:r w:rsidR="009860C9" w:rsidRPr="003A1423">
        <w:rPr>
          <w:rFonts w:ascii="Times New Roman" w:hAnsi="Times New Roman" w:cs="Times New Roman"/>
          <w:sz w:val="24"/>
          <w:szCs w:val="24"/>
        </w:rPr>
        <w:t xml:space="preserve"> </w:t>
      </w:r>
      <w:r w:rsidR="00E338C5" w:rsidRPr="003A1423">
        <w:rPr>
          <w:rFonts w:ascii="Times New Roman" w:hAnsi="Times New Roman" w:cs="Times New Roman"/>
          <w:sz w:val="24"/>
          <w:szCs w:val="24"/>
        </w:rPr>
        <w:t xml:space="preserve">последующего контроля за исполнением </w:t>
      </w:r>
      <w:r w:rsidR="00BF3753" w:rsidRPr="003A1423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E338C5" w:rsidRPr="003A142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67008A">
        <w:rPr>
          <w:rFonts w:ascii="Times New Roman" w:hAnsi="Times New Roman" w:cs="Times New Roman"/>
          <w:sz w:val="24"/>
          <w:szCs w:val="24"/>
        </w:rPr>
        <w:t xml:space="preserve">Спасского муниципального района и бюджетов сельских поселений, входящих в состав Спасского муниципального района </w:t>
      </w:r>
      <w:r w:rsidR="007519B2" w:rsidRPr="003A1423">
        <w:rPr>
          <w:rFonts w:ascii="Times New Roman" w:hAnsi="Times New Roman" w:cs="Times New Roman"/>
          <w:sz w:val="24"/>
          <w:szCs w:val="24"/>
        </w:rPr>
        <w:t xml:space="preserve">за </w:t>
      </w:r>
      <w:r w:rsidR="001E36F1" w:rsidRPr="003A1423">
        <w:rPr>
          <w:rFonts w:ascii="Times New Roman" w:hAnsi="Times New Roman" w:cs="Times New Roman"/>
          <w:sz w:val="24"/>
          <w:szCs w:val="24"/>
        </w:rPr>
        <w:t>20</w:t>
      </w:r>
      <w:r w:rsidR="007519B2" w:rsidRPr="003A1423">
        <w:rPr>
          <w:rFonts w:ascii="Times New Roman" w:hAnsi="Times New Roman" w:cs="Times New Roman"/>
          <w:sz w:val="24"/>
          <w:szCs w:val="24"/>
        </w:rPr>
        <w:t>2</w:t>
      </w:r>
      <w:r w:rsidR="00E23A16">
        <w:rPr>
          <w:rFonts w:ascii="Times New Roman" w:hAnsi="Times New Roman" w:cs="Times New Roman"/>
          <w:sz w:val="24"/>
          <w:szCs w:val="24"/>
        </w:rPr>
        <w:t>3</w:t>
      </w:r>
      <w:r w:rsidR="00B57840" w:rsidRPr="003A1423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E338C5" w:rsidRPr="003A1423">
        <w:rPr>
          <w:rFonts w:ascii="Times New Roman" w:hAnsi="Times New Roman" w:cs="Times New Roman"/>
          <w:sz w:val="24"/>
          <w:szCs w:val="24"/>
        </w:rPr>
        <w:t xml:space="preserve">виде </w:t>
      </w:r>
      <w:r w:rsidR="0067008A">
        <w:rPr>
          <w:rFonts w:ascii="Times New Roman" w:hAnsi="Times New Roman" w:cs="Times New Roman"/>
          <w:sz w:val="24"/>
          <w:szCs w:val="24"/>
        </w:rPr>
        <w:t>внешних проверок</w:t>
      </w:r>
      <w:r w:rsidR="00BF3753" w:rsidRPr="003A1423">
        <w:rPr>
          <w:rFonts w:ascii="Times New Roman" w:hAnsi="Times New Roman" w:cs="Times New Roman"/>
          <w:sz w:val="24"/>
          <w:szCs w:val="24"/>
        </w:rPr>
        <w:t xml:space="preserve"> </w:t>
      </w:r>
      <w:r w:rsidR="0067008A">
        <w:rPr>
          <w:rFonts w:ascii="Times New Roman" w:hAnsi="Times New Roman" w:cs="Times New Roman"/>
          <w:sz w:val="24"/>
          <w:szCs w:val="24"/>
        </w:rPr>
        <w:t>годовых</w:t>
      </w:r>
      <w:r w:rsidR="001F4DB4" w:rsidRPr="003A1423">
        <w:rPr>
          <w:rFonts w:ascii="Times New Roman" w:hAnsi="Times New Roman" w:cs="Times New Roman"/>
          <w:sz w:val="24"/>
          <w:szCs w:val="24"/>
        </w:rPr>
        <w:t xml:space="preserve"> </w:t>
      </w:r>
      <w:r w:rsidR="00965290">
        <w:rPr>
          <w:rFonts w:ascii="Times New Roman" w:hAnsi="Times New Roman" w:cs="Times New Roman"/>
          <w:sz w:val="24"/>
          <w:szCs w:val="24"/>
        </w:rPr>
        <w:t>отчет</w:t>
      </w:r>
      <w:r w:rsidR="0067008A">
        <w:rPr>
          <w:rFonts w:ascii="Times New Roman" w:hAnsi="Times New Roman" w:cs="Times New Roman"/>
          <w:sz w:val="24"/>
          <w:szCs w:val="24"/>
        </w:rPr>
        <w:t>ов</w:t>
      </w:r>
      <w:r w:rsidR="00965290">
        <w:rPr>
          <w:rFonts w:ascii="Times New Roman" w:hAnsi="Times New Roman" w:cs="Times New Roman"/>
          <w:sz w:val="24"/>
          <w:szCs w:val="24"/>
        </w:rPr>
        <w:t>. При внешней</w:t>
      </w:r>
      <w:r w:rsidRPr="003A1423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965290">
        <w:rPr>
          <w:rFonts w:ascii="Times New Roman" w:hAnsi="Times New Roman" w:cs="Times New Roman"/>
          <w:sz w:val="24"/>
          <w:szCs w:val="24"/>
        </w:rPr>
        <w:t>е</w:t>
      </w:r>
      <w:r w:rsidRPr="003A1423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67008A">
        <w:rPr>
          <w:rFonts w:ascii="Times New Roman" w:hAnsi="Times New Roman" w:cs="Times New Roman"/>
          <w:sz w:val="24"/>
          <w:szCs w:val="24"/>
        </w:rPr>
        <w:t>ых</w:t>
      </w:r>
      <w:r w:rsidRPr="003A1423">
        <w:rPr>
          <w:rFonts w:ascii="Times New Roman" w:hAnsi="Times New Roman" w:cs="Times New Roman"/>
          <w:sz w:val="24"/>
          <w:szCs w:val="24"/>
        </w:rPr>
        <w:t xml:space="preserve"> отчёт</w:t>
      </w:r>
      <w:r w:rsidR="0067008A">
        <w:rPr>
          <w:rFonts w:ascii="Times New Roman" w:hAnsi="Times New Roman" w:cs="Times New Roman"/>
          <w:sz w:val="24"/>
          <w:szCs w:val="24"/>
        </w:rPr>
        <w:t>ов</w:t>
      </w:r>
      <w:r w:rsidRPr="003A1423">
        <w:rPr>
          <w:rFonts w:ascii="Times New Roman" w:hAnsi="Times New Roman" w:cs="Times New Roman"/>
          <w:sz w:val="24"/>
          <w:szCs w:val="24"/>
        </w:rPr>
        <w:t xml:space="preserve"> об исполнении районного бюджета </w:t>
      </w:r>
      <w:r w:rsidR="0067008A">
        <w:rPr>
          <w:rFonts w:ascii="Times New Roman" w:hAnsi="Times New Roman" w:cs="Times New Roman"/>
          <w:sz w:val="24"/>
          <w:szCs w:val="24"/>
        </w:rPr>
        <w:t xml:space="preserve">и бюджетов </w:t>
      </w:r>
      <w:r w:rsidR="0067008A">
        <w:rPr>
          <w:rFonts w:ascii="Times New Roman" w:hAnsi="Times New Roman" w:cs="Times New Roman"/>
          <w:sz w:val="24"/>
          <w:szCs w:val="24"/>
        </w:rPr>
        <w:lastRenderedPageBreak/>
        <w:t xml:space="preserve">сельских поселений </w:t>
      </w:r>
      <w:r w:rsidRPr="003A1423">
        <w:rPr>
          <w:rFonts w:ascii="Times New Roman" w:hAnsi="Times New Roman" w:cs="Times New Roman"/>
          <w:sz w:val="24"/>
          <w:szCs w:val="24"/>
        </w:rPr>
        <w:t>был проведен анализ представленно</w:t>
      </w:r>
      <w:r w:rsidR="00965290">
        <w:rPr>
          <w:rFonts w:ascii="Times New Roman" w:hAnsi="Times New Roman" w:cs="Times New Roman"/>
          <w:sz w:val="24"/>
          <w:szCs w:val="24"/>
        </w:rPr>
        <w:t xml:space="preserve">й бюджетной отчётности </w:t>
      </w:r>
      <w:r w:rsidRPr="003A1423">
        <w:rPr>
          <w:rFonts w:ascii="Times New Roman" w:hAnsi="Times New Roman" w:cs="Times New Roman"/>
          <w:sz w:val="24"/>
          <w:szCs w:val="24"/>
        </w:rPr>
        <w:t>на предмет соответствия нормам действующего законодательства</w:t>
      </w:r>
      <w:r w:rsidR="00965290">
        <w:rPr>
          <w:rFonts w:ascii="Times New Roman" w:hAnsi="Times New Roman" w:cs="Times New Roman"/>
          <w:sz w:val="24"/>
          <w:szCs w:val="24"/>
        </w:rPr>
        <w:t>, подзаконных актов и муниципальных правовых актов.</w:t>
      </w:r>
      <w:r w:rsidR="00082AB0">
        <w:rPr>
          <w:rFonts w:ascii="Times New Roman" w:hAnsi="Times New Roman" w:cs="Times New Roman"/>
          <w:sz w:val="24"/>
          <w:szCs w:val="24"/>
        </w:rPr>
        <w:t xml:space="preserve"> </w:t>
      </w:r>
      <w:r w:rsidR="00954848">
        <w:rPr>
          <w:rFonts w:ascii="Times New Roman" w:hAnsi="Times New Roman" w:cs="Times New Roman"/>
          <w:sz w:val="24"/>
          <w:szCs w:val="24"/>
        </w:rPr>
        <w:t>Выявлено всего нарушений по результатам внешних проверок</w:t>
      </w:r>
      <w:r w:rsidR="001C60F6">
        <w:rPr>
          <w:rFonts w:ascii="Times New Roman" w:hAnsi="Times New Roman" w:cs="Times New Roman"/>
          <w:sz w:val="24"/>
          <w:szCs w:val="24"/>
        </w:rPr>
        <w:t xml:space="preserve"> годовых отчетов</w:t>
      </w:r>
      <w:r w:rsidR="00954848">
        <w:rPr>
          <w:rFonts w:ascii="Times New Roman" w:hAnsi="Times New Roman" w:cs="Times New Roman"/>
          <w:sz w:val="24"/>
          <w:szCs w:val="24"/>
        </w:rPr>
        <w:t xml:space="preserve"> исполнения бюджетов 25 случаев на сумму 2369,00 тыс. рублей, в полном объеме по сельским поселениям. </w:t>
      </w:r>
    </w:p>
    <w:p w:rsidR="00134589" w:rsidRDefault="0067008A" w:rsidP="0067008A">
      <w:pPr>
        <w:tabs>
          <w:tab w:val="left" w:pos="0"/>
          <w:tab w:val="left" w:pos="426"/>
        </w:tabs>
        <w:ind w:right="-61"/>
        <w:jc w:val="both"/>
      </w:pPr>
      <w:r>
        <w:tab/>
      </w:r>
      <w:r w:rsidR="00B612D0">
        <w:tab/>
      </w:r>
      <w:r w:rsidRPr="003A1423">
        <w:t xml:space="preserve">Все экспертно-аналитические мероприятия проведены </w:t>
      </w:r>
      <w:proofErr w:type="spellStart"/>
      <w:r w:rsidRPr="003A1423">
        <w:t>камерально</w:t>
      </w:r>
      <w:proofErr w:type="spellEnd"/>
      <w:r w:rsidRPr="003A1423">
        <w:t>.</w:t>
      </w:r>
    </w:p>
    <w:p w:rsidR="0067008A" w:rsidRPr="0075779B" w:rsidRDefault="0067008A" w:rsidP="0067008A">
      <w:pPr>
        <w:tabs>
          <w:tab w:val="left" w:pos="0"/>
          <w:tab w:val="left" w:pos="426"/>
        </w:tabs>
        <w:ind w:right="-61"/>
        <w:jc w:val="both"/>
      </w:pPr>
    </w:p>
    <w:p w:rsidR="00134589" w:rsidRPr="0075779B" w:rsidRDefault="00134589" w:rsidP="00134589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5779B">
        <w:rPr>
          <w:b/>
          <w:color w:val="000000"/>
        </w:rPr>
        <w:t>Результаты контрольной деятельности</w:t>
      </w:r>
    </w:p>
    <w:p w:rsidR="00134589" w:rsidRPr="0075779B" w:rsidRDefault="00134589" w:rsidP="00134589">
      <w:pPr>
        <w:tabs>
          <w:tab w:val="left" w:pos="0"/>
          <w:tab w:val="left" w:pos="851"/>
        </w:tabs>
        <w:ind w:firstLine="709"/>
        <w:jc w:val="center"/>
        <w:rPr>
          <w:b/>
          <w:color w:val="000000"/>
        </w:rPr>
      </w:pPr>
    </w:p>
    <w:p w:rsidR="006E57AB" w:rsidRDefault="00D14F98" w:rsidP="00134589">
      <w:pPr>
        <w:tabs>
          <w:tab w:val="left" w:pos="567"/>
          <w:tab w:val="left" w:pos="709"/>
        </w:tabs>
        <w:ind w:firstLine="709"/>
        <w:jc w:val="both"/>
      </w:pPr>
      <w:r w:rsidRPr="0075779B">
        <w:t xml:space="preserve">Согласно </w:t>
      </w:r>
      <w:r w:rsidR="00AA6BFD" w:rsidRPr="0075779B">
        <w:t>плану работы Контрольно-счетной палаты Спа</w:t>
      </w:r>
      <w:r w:rsidR="00AA6BFD">
        <w:t xml:space="preserve">сского муниципального </w:t>
      </w:r>
      <w:r w:rsidR="00AA6BFD" w:rsidRPr="0000283A">
        <w:t>района,</w:t>
      </w:r>
      <w:r w:rsidR="00EE728F" w:rsidRPr="0000283A">
        <w:t xml:space="preserve"> на 202</w:t>
      </w:r>
      <w:r w:rsidR="00E23A16">
        <w:t>4 год</w:t>
      </w:r>
      <w:r w:rsidRPr="0000283A">
        <w:t xml:space="preserve"> Контро</w:t>
      </w:r>
      <w:r w:rsidR="00DC7C51">
        <w:t xml:space="preserve">льно-счетной палатой проведено </w:t>
      </w:r>
      <w:r w:rsidR="00E23A16">
        <w:t>7</w:t>
      </w:r>
      <w:r w:rsidR="00EE728F" w:rsidRPr="0000283A">
        <w:t xml:space="preserve"> контрольн</w:t>
      </w:r>
      <w:r w:rsidR="00F37C9D" w:rsidRPr="0000283A">
        <w:t>ых</w:t>
      </w:r>
      <w:r w:rsidRPr="0000283A">
        <w:t xml:space="preserve"> </w:t>
      </w:r>
      <w:r w:rsidR="00F37C9D" w:rsidRPr="0000283A">
        <w:t>мероприяти</w:t>
      </w:r>
      <w:r w:rsidR="00DC7C51">
        <w:t>й</w:t>
      </w:r>
      <w:r w:rsidR="00F37C9D" w:rsidRPr="0000283A">
        <w:t>.</w:t>
      </w:r>
    </w:p>
    <w:p w:rsidR="002C7454" w:rsidRPr="00E23A16" w:rsidRDefault="002C7454" w:rsidP="00B612D0">
      <w:pPr>
        <w:tabs>
          <w:tab w:val="left" w:pos="567"/>
          <w:tab w:val="left" w:pos="709"/>
        </w:tabs>
        <w:ind w:firstLine="709"/>
        <w:jc w:val="both"/>
      </w:pPr>
      <w:r w:rsidRPr="00553B7F">
        <w:t>На основании статьи 264.4 Бюджетного кодекса РФ, в соответствии с «Порядком проведения внешней проверки годового отчёта об</w:t>
      </w:r>
      <w:r w:rsidRPr="00553B7F">
        <w:rPr>
          <w:lang w:eastAsia="ar-SA"/>
        </w:rPr>
        <w:t xml:space="preserve"> исполнении районного бюджета Спасского муниципального района», утверждённым решением Думы Спасского муниципального района от 28.11.2017 №</w:t>
      </w:r>
      <w:r>
        <w:rPr>
          <w:lang w:eastAsia="ar-SA"/>
        </w:rPr>
        <w:t xml:space="preserve"> </w:t>
      </w:r>
      <w:r w:rsidRPr="00553B7F">
        <w:rPr>
          <w:lang w:eastAsia="ar-SA"/>
        </w:rPr>
        <w:t xml:space="preserve">109, Контрольно-счетной палатой Спасского муниципального района </w:t>
      </w:r>
      <w:r w:rsidRPr="00553B7F">
        <w:t xml:space="preserve">проведена </w:t>
      </w:r>
      <w:r w:rsidRPr="00E23A16">
        <w:rPr>
          <w:bCs/>
        </w:rPr>
        <w:t>проверка бюджетной отчетности главных распорядителей бюджетных средств</w:t>
      </w:r>
      <w:r w:rsidR="00F005E8" w:rsidRPr="00E23A16">
        <w:rPr>
          <w:bCs/>
        </w:rPr>
        <w:t xml:space="preserve"> Спасского муниципального района</w:t>
      </w:r>
      <w:r w:rsidRPr="00E23A16">
        <w:rPr>
          <w:bCs/>
        </w:rPr>
        <w:t xml:space="preserve"> за отчетный финансовый год</w:t>
      </w:r>
      <w:r w:rsidRPr="00E23A16">
        <w:t>.</w:t>
      </w:r>
    </w:p>
    <w:p w:rsidR="002C7454" w:rsidRPr="00553B7F" w:rsidRDefault="002C7454" w:rsidP="00B612D0">
      <w:pPr>
        <w:ind w:firstLine="709"/>
        <w:jc w:val="both"/>
      </w:pPr>
      <w:r w:rsidRPr="00553B7F">
        <w:t>Перечень главных распорядителей средств местного бюджета в ведомственной структуре расходов Спасского муниципального района утвержден решением Думы Спасс</w:t>
      </w:r>
      <w:r w:rsidR="00E23A16">
        <w:t>кого муниципального района от 19</w:t>
      </w:r>
      <w:r w:rsidRPr="00553B7F">
        <w:t>.12.20</w:t>
      </w:r>
      <w:r>
        <w:t>2</w:t>
      </w:r>
      <w:r w:rsidR="00E23A16">
        <w:t>3</w:t>
      </w:r>
      <w:r w:rsidRPr="00553B7F">
        <w:t xml:space="preserve"> № </w:t>
      </w:r>
      <w:r w:rsidR="00E23A16">
        <w:t>213</w:t>
      </w:r>
      <w:r w:rsidRPr="00553B7F">
        <w:t xml:space="preserve"> «О районном бюджете Спасского муниципального района на 202</w:t>
      </w:r>
      <w:r w:rsidR="00E23A16">
        <w:t>4</w:t>
      </w:r>
      <w:r>
        <w:t xml:space="preserve"> год и на плановый период 202</w:t>
      </w:r>
      <w:r w:rsidR="00E23A16">
        <w:t>5</w:t>
      </w:r>
      <w:r>
        <w:t xml:space="preserve"> и 202</w:t>
      </w:r>
      <w:r w:rsidR="00E23A16">
        <w:t>6</w:t>
      </w:r>
      <w:r w:rsidRPr="00553B7F">
        <w:t xml:space="preserve"> годов», в том числе по кодам главных распорядителей:</w:t>
      </w:r>
    </w:p>
    <w:p w:rsidR="002C7454" w:rsidRPr="00553B7F" w:rsidRDefault="002C7454" w:rsidP="00B612D0">
      <w:pPr>
        <w:suppressAutoHyphens/>
        <w:autoSpaceDE w:val="0"/>
        <w:ind w:firstLine="709"/>
        <w:jc w:val="both"/>
      </w:pPr>
      <w:r w:rsidRPr="00553B7F">
        <w:t>Администрация Спасского муниципального района – 970,</w:t>
      </w:r>
    </w:p>
    <w:p w:rsidR="002C7454" w:rsidRPr="00553B7F" w:rsidRDefault="002C7454" w:rsidP="00B612D0">
      <w:pPr>
        <w:suppressAutoHyphens/>
        <w:autoSpaceDE w:val="0"/>
        <w:ind w:firstLine="709"/>
        <w:jc w:val="both"/>
      </w:pPr>
      <w:r w:rsidRPr="00553B7F">
        <w:t>Дума Спасского муниципального района – 983,</w:t>
      </w:r>
    </w:p>
    <w:p w:rsidR="002C7454" w:rsidRDefault="002C7454" w:rsidP="00B612D0">
      <w:pPr>
        <w:suppressAutoHyphens/>
        <w:autoSpaceDE w:val="0"/>
        <w:ind w:firstLine="709"/>
        <w:jc w:val="both"/>
      </w:pPr>
      <w:r w:rsidRPr="00553B7F">
        <w:t>Контрольно-счетная палата Спасск</w:t>
      </w:r>
      <w:r>
        <w:t xml:space="preserve">ого муниципального района – 984, </w:t>
      </w:r>
    </w:p>
    <w:p w:rsidR="002C7454" w:rsidRPr="00553B7F" w:rsidRDefault="002C7454" w:rsidP="00B612D0">
      <w:pPr>
        <w:suppressAutoHyphens/>
        <w:autoSpaceDE w:val="0"/>
        <w:ind w:firstLine="709"/>
        <w:jc w:val="both"/>
      </w:pPr>
      <w:r>
        <w:t>Муниципальное казенное учреждение «Обеспечение деятельности образовательных учреждений Спасского муниципального района» - 980.</w:t>
      </w:r>
    </w:p>
    <w:p w:rsidR="002C7454" w:rsidRPr="00553B7F" w:rsidRDefault="002C7454" w:rsidP="00B612D0">
      <w:pPr>
        <w:ind w:firstLine="709"/>
        <w:jc w:val="both"/>
      </w:pPr>
      <w:r w:rsidRPr="00553B7F">
        <w:t>Срок представления отчетности для проведения внешней проверки соблюден всеми ГРБС.</w:t>
      </w:r>
    </w:p>
    <w:p w:rsidR="002C7454" w:rsidRPr="00553B7F" w:rsidRDefault="002C7454" w:rsidP="002C7454">
      <w:pPr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553B7F">
        <w:t xml:space="preserve">Годовая бюджетная отчетность проверена у </w:t>
      </w:r>
      <w:r>
        <w:t>4</w:t>
      </w:r>
      <w:r w:rsidRPr="00553B7F">
        <w:t xml:space="preserve"> ГРБС на предмет:</w:t>
      </w:r>
    </w:p>
    <w:p w:rsidR="002C7454" w:rsidRPr="00553B7F" w:rsidRDefault="002C7454" w:rsidP="002C7454">
      <w:pPr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553B7F">
        <w:t xml:space="preserve">- соответствия форм отчетности требованиям бюджетного законодательства; </w:t>
      </w:r>
    </w:p>
    <w:p w:rsidR="002C7454" w:rsidRPr="00553B7F" w:rsidRDefault="002C7454" w:rsidP="002C7454">
      <w:pPr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553B7F">
        <w:t xml:space="preserve">- соответствия плановых показателей, указанных в отчетности, показателям утвержденных бюджетных ассигнований с учетом изменений, внесенных в ходе исполнения местного бюджета; </w:t>
      </w:r>
    </w:p>
    <w:p w:rsidR="002C7454" w:rsidRPr="00553B7F" w:rsidRDefault="002C7454" w:rsidP="002C7454">
      <w:pPr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553B7F">
        <w:t xml:space="preserve">- внутренней согласованности соответствующих форм отчетности; </w:t>
      </w:r>
    </w:p>
    <w:p w:rsidR="002C7454" w:rsidRPr="00553B7F" w:rsidRDefault="002C7454" w:rsidP="002C7454">
      <w:pPr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553B7F">
        <w:t>- соответствия показателей баланса с данными бухгалтерского учета главной книги.</w:t>
      </w:r>
    </w:p>
    <w:p w:rsidR="002C7454" w:rsidRPr="00553B7F" w:rsidRDefault="002C7454" w:rsidP="00B612D0">
      <w:pPr>
        <w:suppressAutoHyphens/>
        <w:autoSpaceDE w:val="0"/>
        <w:ind w:firstLine="709"/>
        <w:jc w:val="both"/>
        <w:rPr>
          <w:iCs/>
          <w:lang w:eastAsia="ar-SA"/>
        </w:rPr>
      </w:pPr>
      <w:r w:rsidRPr="00553B7F">
        <w:rPr>
          <w:iCs/>
          <w:lang w:eastAsia="ar-SA"/>
        </w:rPr>
        <w:t xml:space="preserve">В соответствии с требованиями п.9 Инструкции №191н бюджетная отчётность составлена с нарастающим итогом с начала года в рублях с точностью до второго десятичного знака после запятой.  </w:t>
      </w:r>
    </w:p>
    <w:p w:rsidR="002C7454" w:rsidRPr="00553B7F" w:rsidRDefault="002C7454" w:rsidP="00B612D0">
      <w:pPr>
        <w:pStyle w:val="ad"/>
        <w:spacing w:before="0" w:beforeAutospacing="0" w:after="0" w:afterAutospacing="0"/>
        <w:ind w:firstLine="709"/>
        <w:jc w:val="both"/>
      </w:pPr>
      <w:r w:rsidRPr="00553B7F">
        <w:t xml:space="preserve">При проверке соблюдения контрольных соотношений между показателями </w:t>
      </w:r>
      <w:r>
        <w:t xml:space="preserve">форм </w:t>
      </w:r>
      <w:r w:rsidRPr="00553B7F">
        <w:t>бюджетной отчетности нарушений не установлено.</w:t>
      </w:r>
    </w:p>
    <w:p w:rsidR="002C7454" w:rsidRPr="00553B7F" w:rsidRDefault="002C7454" w:rsidP="00F005E8">
      <w:pPr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553B7F">
        <w:t>В ходе внешней проверки годовой бюджетной отчетности ГРБС за 202</w:t>
      </w:r>
      <w:r w:rsidR="00B36677">
        <w:t>3</w:t>
      </w:r>
      <w:r w:rsidRPr="00553B7F">
        <w:t xml:space="preserve"> год выяв</w:t>
      </w:r>
      <w:r>
        <w:t>лен</w:t>
      </w:r>
      <w:r w:rsidR="00DA2567">
        <w:t>о 11 случаев нарушений действующего законодательства</w:t>
      </w:r>
      <w:r>
        <w:t>.</w:t>
      </w:r>
      <w:r w:rsidRPr="00553B7F">
        <w:t xml:space="preserve"> По результатам внешней проверки бюджетной отчетности </w:t>
      </w:r>
      <w:r w:rsidR="00EA2C16">
        <w:t xml:space="preserve">ГАБС </w:t>
      </w:r>
      <w:r w:rsidRPr="00553B7F">
        <w:t xml:space="preserve">оформлено </w:t>
      </w:r>
      <w:r w:rsidR="005678DB">
        <w:t>4</w:t>
      </w:r>
      <w:r w:rsidR="00EA2C16">
        <w:t xml:space="preserve"> акта</w:t>
      </w:r>
      <w:r w:rsidRPr="00553B7F">
        <w:t xml:space="preserve">, которые подписаны </w:t>
      </w:r>
      <w:r w:rsidR="00EA2C16">
        <w:t xml:space="preserve">проверяемой стороной </w:t>
      </w:r>
      <w:r w:rsidRPr="00553B7F">
        <w:t>без разногласий.</w:t>
      </w:r>
    </w:p>
    <w:p w:rsidR="00B612D0" w:rsidRDefault="000B2975" w:rsidP="00B612D0">
      <w:pPr>
        <w:tabs>
          <w:tab w:val="left" w:pos="0"/>
        </w:tabs>
        <w:spacing w:after="120"/>
        <w:jc w:val="both"/>
      </w:pPr>
      <w:r>
        <w:tab/>
      </w:r>
    </w:p>
    <w:p w:rsidR="0002200E" w:rsidRPr="006E367A" w:rsidRDefault="0002200E" w:rsidP="00B612D0">
      <w:pPr>
        <w:tabs>
          <w:tab w:val="left" w:pos="0"/>
        </w:tabs>
        <w:spacing w:after="120"/>
        <w:jc w:val="center"/>
        <w:rPr>
          <w:i/>
          <w:u w:val="single"/>
        </w:rPr>
      </w:pPr>
      <w:r w:rsidRPr="006E367A">
        <w:rPr>
          <w:i/>
          <w:u w:val="single"/>
        </w:rPr>
        <w:lastRenderedPageBreak/>
        <w:t xml:space="preserve">Плановая проверка мероприятий и целевых показателей (индикаторов) муниципальной программы «Организация мероприятий по охране окружающей среды в Спасском муниципальном районе на период 2023-2025 </w:t>
      </w:r>
      <w:proofErr w:type="spellStart"/>
      <w:r w:rsidRPr="006E367A">
        <w:rPr>
          <w:i/>
          <w:u w:val="single"/>
        </w:rPr>
        <w:t>г.г</w:t>
      </w:r>
      <w:proofErr w:type="spellEnd"/>
      <w:r w:rsidRPr="006E367A">
        <w:rPr>
          <w:i/>
          <w:u w:val="single"/>
        </w:rPr>
        <w:t>.»</w:t>
      </w:r>
      <w:r w:rsidR="00B612D0">
        <w:rPr>
          <w:i/>
          <w:u w:val="single"/>
        </w:rPr>
        <w:t xml:space="preserve"> за 2023 год показала следующее</w:t>
      </w:r>
    </w:p>
    <w:p w:rsidR="0002200E" w:rsidRDefault="0002200E" w:rsidP="0002200E">
      <w:pPr>
        <w:ind w:firstLine="709"/>
        <w:jc w:val="both"/>
      </w:pPr>
      <w:r>
        <w:t>М</w:t>
      </w:r>
      <w:r w:rsidRPr="002D7FD8">
        <w:t>униципальн</w:t>
      </w:r>
      <w:r>
        <w:t>ая</w:t>
      </w:r>
      <w:r w:rsidRPr="002D7FD8">
        <w:t xml:space="preserve"> программ</w:t>
      </w:r>
      <w:r>
        <w:t>а</w:t>
      </w:r>
      <w:r w:rsidRPr="002D7FD8">
        <w:t xml:space="preserve"> «Организация мероприятий по охране окружающей среды в Спасском муниципальном районе на период 2023-2025 </w:t>
      </w:r>
      <w:proofErr w:type="spellStart"/>
      <w:r w:rsidRPr="002D7FD8">
        <w:t>г.г</w:t>
      </w:r>
      <w:proofErr w:type="spellEnd"/>
      <w:r w:rsidRPr="002D7FD8">
        <w:t>.»</w:t>
      </w:r>
      <w:r w:rsidRPr="00A3643B">
        <w:t xml:space="preserve"> (</w:t>
      </w:r>
      <w:r>
        <w:t>далее – МП Охрана окружающей среды</w:t>
      </w:r>
      <w:r w:rsidRPr="00A3643B">
        <w:t xml:space="preserve">), утверждена постановлением администрации Спасского муниципального района от </w:t>
      </w:r>
      <w:r>
        <w:t>10</w:t>
      </w:r>
      <w:r w:rsidRPr="00A3643B">
        <w:t>.</w:t>
      </w:r>
      <w:r>
        <w:t>04</w:t>
      </w:r>
      <w:r w:rsidRPr="00A3643B">
        <w:t>.20</w:t>
      </w:r>
      <w:r>
        <w:t>23</w:t>
      </w:r>
      <w:r w:rsidRPr="00A3643B">
        <w:t xml:space="preserve"> года № </w:t>
      </w:r>
      <w:r>
        <w:t>633</w:t>
      </w:r>
      <w:r w:rsidRPr="00A3643B">
        <w:t>-па</w:t>
      </w:r>
      <w:r>
        <w:t>.</w:t>
      </w:r>
    </w:p>
    <w:p w:rsidR="0002200E" w:rsidRDefault="0002200E" w:rsidP="0002200E">
      <w:pPr>
        <w:ind w:firstLine="709"/>
        <w:jc w:val="both"/>
      </w:pPr>
      <w:r>
        <w:t>В течение отчетного периода</w:t>
      </w:r>
      <w:r w:rsidRPr="00A3643B">
        <w:t xml:space="preserve"> </w:t>
      </w:r>
      <w:r>
        <w:t xml:space="preserve">в МП </w:t>
      </w:r>
      <w:r w:rsidRPr="002D4820">
        <w:t xml:space="preserve">Охрана окружающей среды </w:t>
      </w:r>
      <w:r>
        <w:t xml:space="preserve">три раза были внесены изменения, </w:t>
      </w:r>
      <w:r w:rsidRPr="00A3643B">
        <w:t xml:space="preserve">последняя редакция от </w:t>
      </w:r>
      <w:r>
        <w:t>27</w:t>
      </w:r>
      <w:r w:rsidRPr="00A3643B">
        <w:t>.11.20</w:t>
      </w:r>
      <w:r>
        <w:t>23</w:t>
      </w:r>
      <w:r w:rsidRPr="00A3643B">
        <w:t xml:space="preserve"> №</w:t>
      </w:r>
      <w:r>
        <w:t>1767</w:t>
      </w:r>
      <w:r w:rsidRPr="00A3643B">
        <w:t>-па.</w:t>
      </w:r>
    </w:p>
    <w:p w:rsidR="0002200E" w:rsidRDefault="0002200E" w:rsidP="0002200E">
      <w:pPr>
        <w:pStyle w:val="ad"/>
        <w:spacing w:before="0" w:beforeAutospacing="0" w:after="0" w:afterAutospacing="0" w:line="193" w:lineRule="atLeast"/>
        <w:ind w:firstLine="720"/>
        <w:jc w:val="both"/>
        <w:textAlignment w:val="baseline"/>
      </w:pPr>
      <w:r w:rsidRPr="000C52C0">
        <w:t>Проверк</w:t>
      </w:r>
      <w:r>
        <w:t>ой исполнения</w:t>
      </w:r>
      <w:r w:rsidRPr="000C52C0">
        <w:t xml:space="preserve"> мероприятий и целевых показателей </w:t>
      </w:r>
      <w:r>
        <w:t>(индикаторов) МП Охрана окружающей среды за</w:t>
      </w:r>
      <w:r w:rsidRPr="000C52C0">
        <w:t xml:space="preserve"> 2023 года</w:t>
      </w:r>
      <w:r>
        <w:t xml:space="preserve"> было установлено, что фактическое исполнение показателей (индикаторов) муниципальной программы составило 1 шт. или 100%, при плановых значениях</w:t>
      </w:r>
      <w:r w:rsidRPr="000C52C0">
        <w:t xml:space="preserve"> </w:t>
      </w:r>
      <w:r w:rsidRPr="00906580">
        <w:rPr>
          <w:i/>
        </w:rPr>
        <w:t>показател</w:t>
      </w:r>
      <w:r>
        <w:rPr>
          <w:i/>
        </w:rPr>
        <w:t>я</w:t>
      </w:r>
      <w:r w:rsidRPr="00906580">
        <w:rPr>
          <w:i/>
        </w:rPr>
        <w:t xml:space="preserve"> (индикато</w:t>
      </w:r>
      <w:r>
        <w:rPr>
          <w:i/>
        </w:rPr>
        <w:t>ра</w:t>
      </w:r>
      <w:r w:rsidRPr="00906580">
        <w:rPr>
          <w:i/>
        </w:rPr>
        <w:t xml:space="preserve">) </w:t>
      </w:r>
      <w:r>
        <w:t xml:space="preserve">– </w:t>
      </w:r>
      <w:r>
        <w:rPr>
          <w:b/>
        </w:rPr>
        <w:t>1</w:t>
      </w:r>
      <w:r>
        <w:t xml:space="preserve"> </w:t>
      </w:r>
      <w:r w:rsidRPr="00670DC2">
        <w:rPr>
          <w:b/>
        </w:rPr>
        <w:t>ед.</w:t>
      </w:r>
      <w:r>
        <w:t xml:space="preserve"> (ликвидация мест несанкционированных свалок в с. Александровка).</w:t>
      </w:r>
    </w:p>
    <w:p w:rsidR="00935925" w:rsidRDefault="0002200E" w:rsidP="00880F91">
      <w:pPr>
        <w:ind w:firstLine="708"/>
        <w:jc w:val="both"/>
      </w:pPr>
      <w:r>
        <w:t>Фактическое исполнение составило 703,86 тыс. рублей или 25,26% при плане 2786,99</w:t>
      </w:r>
      <w:r w:rsidRPr="00973AEF">
        <w:t xml:space="preserve"> </w:t>
      </w:r>
      <w:r>
        <w:t xml:space="preserve">тыс. рублей. </w:t>
      </w:r>
      <w:r w:rsidR="00880F91">
        <w:t xml:space="preserve">Общий объем неосвоенных средств МП Охрана окружающей среды за 2023 год составил 2083,13 тыс. рублей. </w:t>
      </w:r>
    </w:p>
    <w:p w:rsidR="0002200E" w:rsidRPr="006C4E92" w:rsidRDefault="00880F91" w:rsidP="0002200E">
      <w:pPr>
        <w:tabs>
          <w:tab w:val="left" w:pos="0"/>
        </w:tabs>
        <w:ind w:firstLine="709"/>
        <w:contextualSpacing/>
        <w:jc w:val="both"/>
      </w:pPr>
      <w:r w:rsidRPr="006C4E92">
        <w:t>В качестве предложения</w:t>
      </w:r>
      <w:r w:rsidR="00057C7D" w:rsidRPr="006C4E92">
        <w:t xml:space="preserve"> к</w:t>
      </w:r>
      <w:r w:rsidRPr="006C4E92">
        <w:t xml:space="preserve"> рассмотрению: п</w:t>
      </w:r>
      <w:r w:rsidR="0002200E" w:rsidRPr="006C4E92">
        <w:t>ри правильной градации целевых бюджетных средств на 2023 год можно было включить еще несколько мест для ликвидации несанкционированных свалок, а также предусмотреть мероприятия:</w:t>
      </w:r>
    </w:p>
    <w:p w:rsidR="0002200E" w:rsidRPr="006C4E92" w:rsidRDefault="0002200E" w:rsidP="0002200E">
      <w:pPr>
        <w:tabs>
          <w:tab w:val="left" w:pos="0"/>
        </w:tabs>
        <w:ind w:firstLine="709"/>
        <w:contextualSpacing/>
        <w:jc w:val="both"/>
      </w:pPr>
      <w:r w:rsidRPr="006C4E92">
        <w:t>1) пресечение образования несанкционированных свалок;</w:t>
      </w:r>
    </w:p>
    <w:p w:rsidR="0002200E" w:rsidRPr="006C4E92" w:rsidRDefault="0002200E" w:rsidP="0002200E">
      <w:pPr>
        <w:tabs>
          <w:tab w:val="left" w:pos="0"/>
        </w:tabs>
        <w:ind w:firstLine="709"/>
        <w:contextualSpacing/>
        <w:jc w:val="both"/>
      </w:pPr>
      <w:r w:rsidRPr="006C4E92">
        <w:t>2) рекультивация территорий при ликвидации несанкционированных свалок;</w:t>
      </w:r>
    </w:p>
    <w:p w:rsidR="0002200E" w:rsidRPr="006C4E92" w:rsidRDefault="0002200E" w:rsidP="00880F91">
      <w:pPr>
        <w:tabs>
          <w:tab w:val="left" w:pos="0"/>
        </w:tabs>
        <w:ind w:firstLine="709"/>
        <w:contextualSpacing/>
        <w:jc w:val="both"/>
      </w:pPr>
      <w:r w:rsidRPr="006C4E92">
        <w:t>3) восстановление и воспроизводство природной среды.</w:t>
      </w:r>
    </w:p>
    <w:p w:rsidR="0002200E" w:rsidRDefault="0002200E" w:rsidP="0002200E">
      <w:pPr>
        <w:tabs>
          <w:tab w:val="left" w:pos="0"/>
        </w:tabs>
        <w:ind w:firstLine="709"/>
        <w:contextualSpacing/>
        <w:jc w:val="both"/>
      </w:pPr>
      <w:r w:rsidRPr="006C4E92">
        <w:t>Фактически, после завершения мероприятия по ликвидации несанкционированной свалки в с. Александровка, продолжается нелегальное размещение твердых бытовых, строительных и иных отходов, бесконтрольное сваливание мусора, что в последствии приведет к накоплению отходов и необходимости ликвидации вновь появившейся несанкционированной свалки.</w:t>
      </w:r>
    </w:p>
    <w:p w:rsidR="00B612D0" w:rsidRDefault="00B612D0" w:rsidP="006E367A">
      <w:pPr>
        <w:suppressAutoHyphens/>
        <w:ind w:firstLine="709"/>
        <w:jc w:val="both"/>
        <w:rPr>
          <w:i/>
          <w:u w:val="single"/>
        </w:rPr>
      </w:pPr>
    </w:p>
    <w:p w:rsidR="00880F91" w:rsidRPr="006E367A" w:rsidRDefault="00880F91" w:rsidP="00B612D0">
      <w:pPr>
        <w:suppressAutoHyphens/>
        <w:ind w:firstLine="709"/>
        <w:jc w:val="center"/>
        <w:rPr>
          <w:i/>
          <w:u w:val="single"/>
        </w:rPr>
      </w:pPr>
      <w:r w:rsidRPr="006E367A">
        <w:rPr>
          <w:i/>
          <w:u w:val="single"/>
        </w:rPr>
        <w:t>Плановая проверка исполнения целевых показателей (индикаторов) муниципальной программы «Развитие малого и среднего предпринимательства на территории Спасского муниципального района на 2023-2027 гг.»</w:t>
      </w:r>
      <w:r w:rsidR="006E367A" w:rsidRPr="006E367A">
        <w:rPr>
          <w:i/>
          <w:u w:val="single"/>
        </w:rPr>
        <w:t xml:space="preserve"> </w:t>
      </w:r>
      <w:r w:rsidRPr="006E367A">
        <w:rPr>
          <w:i/>
          <w:u w:val="single"/>
        </w:rPr>
        <w:t>за 2023 год</w:t>
      </w:r>
    </w:p>
    <w:p w:rsidR="00B612D0" w:rsidRDefault="00B612D0" w:rsidP="00880F91">
      <w:pPr>
        <w:suppressAutoHyphens/>
        <w:ind w:firstLine="709"/>
        <w:jc w:val="both"/>
      </w:pPr>
    </w:p>
    <w:p w:rsidR="00880F91" w:rsidRDefault="00880F91" w:rsidP="00880F91">
      <w:pPr>
        <w:suppressAutoHyphens/>
        <w:ind w:firstLine="709"/>
        <w:jc w:val="both"/>
      </w:pPr>
      <w:r w:rsidRPr="00A3643B">
        <w:t xml:space="preserve">Муниципальная программа </w:t>
      </w:r>
      <w:r w:rsidRPr="00692027">
        <w:t xml:space="preserve">«Развитие </w:t>
      </w:r>
      <w:r>
        <w:t>малого и среднего предпринимательства</w:t>
      </w:r>
      <w:r w:rsidRPr="00692027">
        <w:t xml:space="preserve"> на территории Спасско</w:t>
      </w:r>
      <w:r>
        <w:t>го муниципального района на 2023</w:t>
      </w:r>
      <w:r w:rsidRPr="00692027">
        <w:t>-202</w:t>
      </w:r>
      <w:r>
        <w:t>7</w:t>
      </w:r>
      <w:r w:rsidRPr="00692027">
        <w:t xml:space="preserve"> годы»</w:t>
      </w:r>
      <w:r w:rsidRPr="00A3643B">
        <w:t xml:space="preserve">, утверждена постановлением администрации Спасского муниципального района от </w:t>
      </w:r>
      <w:r>
        <w:t>09</w:t>
      </w:r>
      <w:r w:rsidRPr="00A3643B">
        <w:t>.</w:t>
      </w:r>
      <w:r>
        <w:t>09</w:t>
      </w:r>
      <w:r w:rsidRPr="00A3643B">
        <w:t>.20</w:t>
      </w:r>
      <w:r>
        <w:t>22</w:t>
      </w:r>
      <w:r w:rsidRPr="00A3643B">
        <w:t xml:space="preserve"> года № </w:t>
      </w:r>
      <w:r>
        <w:t>2010</w:t>
      </w:r>
      <w:r w:rsidRPr="00A3643B">
        <w:t>-па</w:t>
      </w:r>
      <w:r>
        <w:t>.</w:t>
      </w:r>
    </w:p>
    <w:p w:rsidR="00880F91" w:rsidRPr="00880F91" w:rsidRDefault="00880F91" w:rsidP="00DD4E3C">
      <w:pPr>
        <w:suppressAutoHyphens/>
        <w:ind w:firstLine="709"/>
        <w:jc w:val="both"/>
      </w:pPr>
      <w:r w:rsidRPr="00880F91">
        <w:t>Ответственным исполнителем МП Развитие предпринимательства является отдел экономики администрации Спасского муниципального района.</w:t>
      </w:r>
    </w:p>
    <w:p w:rsidR="00DD4E3C" w:rsidRPr="006826A6" w:rsidRDefault="00DD4E3C" w:rsidP="00DD4E3C">
      <w:pPr>
        <w:suppressAutoHyphens/>
        <w:ind w:firstLine="709"/>
        <w:jc w:val="both"/>
      </w:pPr>
      <w:r>
        <w:t xml:space="preserve">В соответствии с ч.3 МП </w:t>
      </w:r>
      <w:r w:rsidRPr="00692027">
        <w:t xml:space="preserve">Развитие </w:t>
      </w:r>
      <w:r>
        <w:t>предпринимательства, показателями (индикаторами</w:t>
      </w:r>
      <w:r w:rsidRPr="006826A6">
        <w:t xml:space="preserve">) </w:t>
      </w:r>
      <w:r>
        <w:t xml:space="preserve">муниципальной программы </w:t>
      </w:r>
      <w:r w:rsidRPr="006826A6">
        <w:t xml:space="preserve">на 2023 год </w:t>
      </w:r>
      <w:r>
        <w:t>являются</w:t>
      </w:r>
      <w:r w:rsidRPr="006826A6">
        <w:t>:</w:t>
      </w:r>
    </w:p>
    <w:p w:rsidR="00880F91" w:rsidRPr="006826A6" w:rsidRDefault="00880F91" w:rsidP="00DD4E3C">
      <w:pPr>
        <w:suppressAutoHyphens/>
        <w:ind w:firstLine="709"/>
        <w:jc w:val="both"/>
      </w:pPr>
      <w:r w:rsidRPr="006826A6">
        <w:t xml:space="preserve">- количество субъектов малого и среднего предпринимательства, в том числе предпринимателей, имеющих статус «социального» предприятия, получившие поддержку по Программе </w:t>
      </w:r>
      <w:r w:rsidRPr="006826A6">
        <w:rPr>
          <w:u w:val="single"/>
        </w:rPr>
        <w:t>от 1 и более</w:t>
      </w:r>
      <w:r>
        <w:rPr>
          <w:u w:val="single"/>
        </w:rPr>
        <w:t xml:space="preserve"> получателей</w:t>
      </w:r>
      <w:r w:rsidRPr="006826A6">
        <w:t>;</w:t>
      </w:r>
    </w:p>
    <w:p w:rsidR="00880F91" w:rsidRPr="006826A6" w:rsidRDefault="00880F91" w:rsidP="00DD4E3C">
      <w:pPr>
        <w:suppressAutoHyphens/>
        <w:ind w:firstLine="709"/>
        <w:jc w:val="both"/>
      </w:pPr>
      <w:r w:rsidRPr="006826A6">
        <w:t xml:space="preserve">- </w:t>
      </w:r>
      <w:r>
        <w:t>п</w:t>
      </w:r>
      <w:r w:rsidRPr="006826A6">
        <w:t>роведение консультаций специалистами администрации Спасского муниципального района</w:t>
      </w:r>
      <w:r>
        <w:t xml:space="preserve"> – не менее 30</w:t>
      </w:r>
    </w:p>
    <w:p w:rsidR="00880F91" w:rsidRDefault="00880F91" w:rsidP="00DD4E3C">
      <w:pPr>
        <w:suppressAutoHyphens/>
        <w:ind w:firstLine="708"/>
        <w:jc w:val="both"/>
      </w:pPr>
      <w:r>
        <w:t>В соответствии с паспортом</w:t>
      </w:r>
      <w:r w:rsidRPr="00A3643B">
        <w:t xml:space="preserve"> </w:t>
      </w:r>
      <w:r>
        <w:t>МП Развитие предпринимательства</w:t>
      </w:r>
      <w:r w:rsidRPr="00A3643B">
        <w:t>, расходы из районного бюджета Спасского муниципального района на финансовое обес</w:t>
      </w:r>
      <w:r>
        <w:t>печение реализации мероприятий п</w:t>
      </w:r>
      <w:r w:rsidRPr="00A3643B">
        <w:t>рограммы на 20</w:t>
      </w:r>
      <w:r>
        <w:t>23</w:t>
      </w:r>
      <w:r w:rsidRPr="00A3643B">
        <w:t xml:space="preserve"> год первоначально были предусмотрены в объёме </w:t>
      </w:r>
      <w:r>
        <w:t>150</w:t>
      </w:r>
      <w:r w:rsidRPr="00A3643B">
        <w:t>,00 тыс.</w:t>
      </w:r>
      <w:r>
        <w:t xml:space="preserve"> </w:t>
      </w:r>
      <w:r w:rsidRPr="00A3643B">
        <w:t>рублей</w:t>
      </w:r>
      <w:r>
        <w:t xml:space="preserve"> в полном объеме на финансовую</w:t>
      </w:r>
      <w:r w:rsidRPr="00E15225">
        <w:t xml:space="preserve"> поддержк</w:t>
      </w:r>
      <w:r>
        <w:t>у</w:t>
      </w:r>
      <w:r w:rsidRPr="00E15225">
        <w:t xml:space="preserve"> субъектов малого и среднего предпринимательства, в том числе имеющих статус социального </w:t>
      </w:r>
      <w:r w:rsidRPr="00E15225">
        <w:lastRenderedPageBreak/>
        <w:t>предприятия, в виде предоставления субсидий с целью возмещения части затрат, связанных с приобретением основных средств, используемых в ходе предпринимательской деятельности</w:t>
      </w:r>
      <w:r w:rsidRPr="00A3643B">
        <w:t xml:space="preserve">. </w:t>
      </w:r>
    </w:p>
    <w:p w:rsidR="00880F91" w:rsidRPr="00B008E0" w:rsidRDefault="00880F91" w:rsidP="00880F91">
      <w:pPr>
        <w:suppressAutoHyphens/>
        <w:ind w:firstLine="708"/>
        <w:jc w:val="both"/>
      </w:pPr>
      <w:r w:rsidRPr="00A3643B">
        <w:t>В течение 20</w:t>
      </w:r>
      <w:r>
        <w:t>23 года</w:t>
      </w:r>
      <w:r w:rsidRPr="00A3643B">
        <w:t xml:space="preserve"> в Программу </w:t>
      </w:r>
      <w:r>
        <w:t xml:space="preserve">3 раза </w:t>
      </w:r>
      <w:r w:rsidRPr="00A3643B">
        <w:t>вносились изменения, в результате которых объём средств местного бюджета на реализацию муниципальной программы в 20</w:t>
      </w:r>
      <w:r>
        <w:t>23</w:t>
      </w:r>
      <w:r w:rsidRPr="00A3643B">
        <w:t xml:space="preserve"> году составил </w:t>
      </w:r>
      <w:r>
        <w:t>5</w:t>
      </w:r>
      <w:r w:rsidRPr="00A3643B">
        <w:t>,00 тыс.</w:t>
      </w:r>
      <w:r>
        <w:t xml:space="preserve"> </w:t>
      </w:r>
      <w:r w:rsidRPr="00A3643B">
        <w:t>рублей</w:t>
      </w:r>
      <w:r>
        <w:t>, где на финансовую поддержку</w:t>
      </w:r>
      <w:r w:rsidRPr="00B008E0">
        <w:t xml:space="preserve"> субъектов малого и среднего предпринимательства</w:t>
      </w:r>
      <w:r>
        <w:t xml:space="preserve"> предусмотрено 0,00 руб., но дополнительно включено мероприятие - </w:t>
      </w:r>
      <w:r>
        <w:rPr>
          <w:lang w:eastAsia="en-US"/>
        </w:rPr>
        <w:t>и</w:t>
      </w:r>
      <w:r w:rsidRPr="00B008E0">
        <w:rPr>
          <w:lang w:eastAsia="en-US"/>
        </w:rPr>
        <w:t>зготовление информационных материалов, направленных на развитие деятельности социальных предпринимателей</w:t>
      </w:r>
      <w:r>
        <w:rPr>
          <w:lang w:eastAsia="en-US"/>
        </w:rPr>
        <w:t xml:space="preserve"> в объеме 5,00 тыс. рублей.</w:t>
      </w:r>
    </w:p>
    <w:p w:rsidR="00880F91" w:rsidRDefault="00880F91" w:rsidP="00880F91">
      <w:pPr>
        <w:suppressAutoHyphens/>
        <w:ind w:firstLine="708"/>
        <w:jc w:val="both"/>
      </w:pPr>
      <w:r>
        <w:t xml:space="preserve">Таким образом, показатель (индикатор) муниципальной программы 1 - </w:t>
      </w:r>
      <w:r w:rsidRPr="006826A6">
        <w:t xml:space="preserve">количество субъектов малого и среднего предпринимательства, в том числе предпринимателей, имеющих статус «социального» предприятия, получившие поддержку по </w:t>
      </w:r>
      <w:r>
        <w:t>п</w:t>
      </w:r>
      <w:r w:rsidRPr="006826A6">
        <w:t>рограмме</w:t>
      </w:r>
      <w:r>
        <w:t xml:space="preserve"> (от 1 и более), в виде возмещения части затрат субъектам малого и среднего предпринимательства, в том числе субъектам, имеющим статус «социального предприятия», связанных с приобретением основных средств, используемых в ходе предпринимательской деятельности, </w:t>
      </w:r>
      <w:r w:rsidRPr="00291928">
        <w:rPr>
          <w:u w:val="single"/>
        </w:rPr>
        <w:t>полностью не исполнен</w:t>
      </w:r>
      <w:r>
        <w:t>.</w:t>
      </w:r>
    </w:p>
    <w:p w:rsidR="00880F91" w:rsidRDefault="00880F91" w:rsidP="00DD4E3C">
      <w:pPr>
        <w:suppressAutoHyphens/>
        <w:ind w:firstLine="708"/>
        <w:jc w:val="both"/>
      </w:pPr>
      <w:r>
        <w:t xml:space="preserve">Исполнение показателя (индикатора) 2 - </w:t>
      </w:r>
      <w:r w:rsidRPr="001E0F67">
        <w:rPr>
          <w:u w:val="single"/>
        </w:rPr>
        <w:t>проведение консультаций</w:t>
      </w:r>
      <w:r w:rsidRPr="006826A6">
        <w:t xml:space="preserve"> специалистами администрации Спасского муниципального района</w:t>
      </w:r>
      <w:r>
        <w:t xml:space="preserve"> (не менее 30), в размере 100 ед. или на 333,3 % подтвердить или обосновать ничем невозможно, что говорит о формальном подходе установления целевого показателя (индикатора) и дачи оценки эффективности достижения целевого показателя.</w:t>
      </w:r>
    </w:p>
    <w:p w:rsidR="00880F91" w:rsidRDefault="00B612D0" w:rsidP="00880F91">
      <w:pPr>
        <w:tabs>
          <w:tab w:val="left" w:pos="0"/>
        </w:tabs>
        <w:suppressAutoHyphens/>
        <w:jc w:val="both"/>
      </w:pPr>
      <w:r>
        <w:tab/>
      </w:r>
      <w:r w:rsidR="00880F91">
        <w:t xml:space="preserve">Фактически произведенные расходы на изготовление полиграфической продукции (буклеты) в сумме 5,00 тыс. рублей </w:t>
      </w:r>
      <w:r w:rsidR="00880F91" w:rsidRPr="001639A6">
        <w:t>не направлены</w:t>
      </w:r>
      <w:r w:rsidR="00880F91">
        <w:t xml:space="preserve"> на достижение целевых показателей (индикаторов) программы. </w:t>
      </w:r>
    </w:p>
    <w:p w:rsidR="00880F91" w:rsidRDefault="00880F91" w:rsidP="00880F91">
      <w:pPr>
        <w:pStyle w:val="ad"/>
        <w:spacing w:before="0" w:beforeAutospacing="0" w:after="0" w:afterAutospacing="0" w:line="193" w:lineRule="atLeast"/>
        <w:ind w:firstLine="720"/>
        <w:jc w:val="both"/>
        <w:textAlignment w:val="baseline"/>
      </w:pPr>
      <w:r>
        <w:t xml:space="preserve">При </w:t>
      </w:r>
      <w:r w:rsidRPr="00797850">
        <w:t>изменени</w:t>
      </w:r>
      <w:r>
        <w:t>и</w:t>
      </w:r>
      <w:r w:rsidRPr="00797850">
        <w:t xml:space="preserve"> объем</w:t>
      </w:r>
      <w:r>
        <w:t>а</w:t>
      </w:r>
      <w:r w:rsidRPr="00797850">
        <w:t xml:space="preserve"> финансирования муниципальной программы, </w:t>
      </w:r>
      <w:r>
        <w:t>изменении мероприятий муниципальной программы</w:t>
      </w:r>
      <w:r w:rsidR="00F3440D">
        <w:t>,</w:t>
      </w:r>
      <w:r>
        <w:t xml:space="preserve"> </w:t>
      </w:r>
      <w:r w:rsidRPr="00797850">
        <w:t xml:space="preserve">значение показателей (индикаторов) </w:t>
      </w:r>
      <w:r>
        <w:t>ни разу не корректировалось</w:t>
      </w:r>
      <w:r w:rsidRPr="00797850">
        <w:t>.</w:t>
      </w:r>
      <w:r>
        <w:t xml:space="preserve"> Данное замечание говорит о ненадлежащем контроле за составлением и исполнением муниципальной программы, что в конечном результате отразилось на </w:t>
      </w:r>
      <w:r w:rsidR="00DD4E3C">
        <w:t xml:space="preserve">    </w:t>
      </w:r>
      <w:r>
        <w:t xml:space="preserve">не достижении целевых показателей. </w:t>
      </w:r>
    </w:p>
    <w:p w:rsidR="00B612D0" w:rsidRDefault="00B612D0" w:rsidP="00DD4E3C">
      <w:pPr>
        <w:ind w:firstLine="708"/>
        <w:jc w:val="center"/>
        <w:rPr>
          <w:rFonts w:eastAsia="Calibri"/>
          <w:i/>
          <w:u w:val="single"/>
          <w:lang w:eastAsia="en-US"/>
        </w:rPr>
      </w:pPr>
    </w:p>
    <w:p w:rsidR="00DD4E3C" w:rsidRPr="006E367A" w:rsidRDefault="00DD4E3C" w:rsidP="00DD4E3C">
      <w:pPr>
        <w:ind w:firstLine="708"/>
        <w:jc w:val="center"/>
        <w:rPr>
          <w:rFonts w:eastAsia="Calibri"/>
          <w:i/>
          <w:u w:val="single"/>
          <w:lang w:eastAsia="en-US"/>
        </w:rPr>
      </w:pPr>
      <w:r w:rsidRPr="006E367A">
        <w:rPr>
          <w:rFonts w:eastAsia="Calibri"/>
          <w:i/>
          <w:u w:val="single"/>
          <w:lang w:eastAsia="en-US"/>
        </w:rPr>
        <w:t>Плановая проверка формирования муниципальной собственности Спасского муниципального района, управления и распоряжения муниципальной собственностью и контроль за соблюдением установленного порядка формирования муниципальной собственности, управления и распоряжения такой собственностью</w:t>
      </w:r>
    </w:p>
    <w:p w:rsidR="00B612D0" w:rsidRDefault="00B612D0" w:rsidP="00681B15">
      <w:pPr>
        <w:ind w:firstLine="708"/>
        <w:jc w:val="both"/>
      </w:pPr>
    </w:p>
    <w:p w:rsidR="00681B15" w:rsidRDefault="00FE5132" w:rsidP="00681B15">
      <w:pPr>
        <w:ind w:firstLine="708"/>
        <w:jc w:val="both"/>
      </w:pPr>
      <w:r>
        <w:t>П</w:t>
      </w:r>
      <w:r w:rsidR="00051959" w:rsidRPr="00051959">
        <w:t>роведенной проверк</w:t>
      </w:r>
      <w:r>
        <w:t>ой</w:t>
      </w:r>
      <w:r w:rsidR="00051959" w:rsidRPr="00051959">
        <w:t xml:space="preserve"> формирования муниципальной собственности Спасского муниципального района, управления и распоряжения муниципальной собственностью и контроль за соблюдением установленного порядка формирования муниципальной собственности, управления и распоряжения такой собств</w:t>
      </w:r>
      <w:r w:rsidR="00681B15">
        <w:t xml:space="preserve">енностью за 2023 год </w:t>
      </w:r>
      <w:r>
        <w:t xml:space="preserve">выявлены </w:t>
      </w:r>
      <w:r w:rsidR="00681B15">
        <w:t xml:space="preserve">нарушения: </w:t>
      </w:r>
      <w:r w:rsidR="00681B15" w:rsidRPr="007A351C">
        <w:t>Постановлени</w:t>
      </w:r>
      <w:r w:rsidR="00681B15">
        <w:t>я</w:t>
      </w:r>
      <w:r w:rsidR="00681B15" w:rsidRPr="007A351C">
        <w:t xml:space="preserve"> Правительства РФ от 26 декабря 2005 г. N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</w:t>
      </w:r>
      <w:r>
        <w:t>; П</w:t>
      </w:r>
      <w:r w:rsidRPr="00066BDC">
        <w:t>остановлени</w:t>
      </w:r>
      <w:r>
        <w:t>я</w:t>
      </w:r>
      <w:r w:rsidRPr="00066BDC">
        <w:t xml:space="preserve"> Правительства РФ от 26.07.2010 N 538 "О порядке отнесения имущества автономного или бюджетного учреждения к категории особо ценного движимого имущества"</w:t>
      </w:r>
      <w:r>
        <w:t>;</w:t>
      </w:r>
      <w:r w:rsidR="00681B15">
        <w:t xml:space="preserve"> </w:t>
      </w:r>
      <w:r w:rsidR="00681B15" w:rsidRPr="00C81D37">
        <w:t>Приказ</w:t>
      </w:r>
      <w:r w:rsidR="00681B15">
        <w:t>а</w:t>
      </w:r>
      <w:r w:rsidR="00681B15" w:rsidRPr="00C81D37">
        <w:t xml:space="preserve"> Минфина России от 15.06.2021 года №84н «Об утверждении федерального стандарта бухгалтерского учета государственных финансов "Государственная (муниципальная) казна»;</w:t>
      </w:r>
      <w:r w:rsidR="00681B15">
        <w:t xml:space="preserve"> </w:t>
      </w:r>
      <w:r w:rsidR="00681B15" w:rsidRPr="00C81D37">
        <w:t>Приказ</w:t>
      </w:r>
      <w:r w:rsidR="00681B15">
        <w:t>а</w:t>
      </w:r>
      <w:r w:rsidR="00681B15" w:rsidRPr="00C81D37">
        <w:t xml:space="preserve"> Министерства экономического развития РФ от 30.08.2011 №424 «Об утверждении Порядка ведения органами местного самоуправления реестров муниципального имущества»;</w:t>
      </w:r>
      <w:r w:rsidR="00681B15">
        <w:t xml:space="preserve"> р</w:t>
      </w:r>
      <w:r w:rsidR="00681B15" w:rsidRPr="00C81D37">
        <w:t>ешени</w:t>
      </w:r>
      <w:r w:rsidR="00681B15">
        <w:t>я</w:t>
      </w:r>
      <w:r w:rsidR="00681B15" w:rsidRPr="00C81D37">
        <w:t xml:space="preserve"> Думы Спасского муниципального района от 25.03.2005 года №34 «О Положении «О порядке владения, </w:t>
      </w:r>
      <w:r w:rsidR="00681B15" w:rsidRPr="00C81D37">
        <w:lastRenderedPageBreak/>
        <w:t>пользования и распоряжения имуществом, находящимся в муниципальной собственности С</w:t>
      </w:r>
      <w:r>
        <w:t>пасского муниципального района» и т.д.</w:t>
      </w:r>
      <w:r w:rsidR="00681B15">
        <w:t xml:space="preserve"> </w:t>
      </w:r>
    </w:p>
    <w:p w:rsidR="00051959" w:rsidRDefault="00FE5132" w:rsidP="006E367A">
      <w:pPr>
        <w:ind w:firstLine="708"/>
        <w:jc w:val="both"/>
      </w:pPr>
      <w:r w:rsidRPr="00051959">
        <w:t>В результате</w:t>
      </w:r>
      <w:r>
        <w:t xml:space="preserve"> установлено: </w:t>
      </w:r>
      <w:r w:rsidR="00051959" w:rsidRPr="00FE5132">
        <w:t>в реестре муниципального имущества, в составе недвижимого муниципального имущества казны отсутствует первоначальная (балансовая) стоимость по 7 объектам (вод</w:t>
      </w:r>
      <w:r>
        <w:t xml:space="preserve">опроводные сети с. </w:t>
      </w:r>
      <w:proofErr w:type="spellStart"/>
      <w:r>
        <w:t>Кронштадтка</w:t>
      </w:r>
      <w:proofErr w:type="spellEnd"/>
      <w:r>
        <w:t>); в</w:t>
      </w:r>
      <w:r w:rsidR="00051959" w:rsidRPr="00FE5132">
        <w:t xml:space="preserve"> муниципальной казне числится имущество, которое не используется для осуществления полномочий и обеспечения деятельности ор</w:t>
      </w:r>
      <w:r>
        <w:t xml:space="preserve">ганов местного самоуправления; </w:t>
      </w:r>
      <w:r w:rsidRPr="006E3550">
        <w:t xml:space="preserve">нет </w:t>
      </w:r>
      <w:r w:rsidR="00051959" w:rsidRPr="006E3550">
        <w:t>актуальной учетной политики</w:t>
      </w:r>
      <w:r>
        <w:t xml:space="preserve">; </w:t>
      </w:r>
      <w:r w:rsidR="00051959" w:rsidRPr="00FE5132">
        <w:t xml:space="preserve">администрацией СМР ни разу не проводилась </w:t>
      </w:r>
      <w:r w:rsidR="006E367A" w:rsidRPr="00FE5132">
        <w:t>инвентаризация имущество казны</w:t>
      </w:r>
      <w:r w:rsidR="006E367A">
        <w:t xml:space="preserve"> и</w:t>
      </w:r>
      <w:r w:rsidR="00051959" w:rsidRPr="00FE5132">
        <w:t xml:space="preserve"> непроизводственных активов</w:t>
      </w:r>
      <w:r>
        <w:t>;</w:t>
      </w:r>
      <w:r w:rsidR="00051959" w:rsidRPr="00FE5132">
        <w:t xml:space="preserve"> </w:t>
      </w:r>
      <w:r w:rsidR="00051959" w:rsidRPr="00085A16">
        <w:t>неверно ведется учет объектов культурного наследия</w:t>
      </w:r>
      <w:r>
        <w:t xml:space="preserve">; </w:t>
      </w:r>
      <w:r w:rsidR="00051959" w:rsidRPr="00D60CE6">
        <w:t>производится выделение особо ценного движимого имущества у казенных учрежд</w:t>
      </w:r>
      <w:r>
        <w:t>ений;</w:t>
      </w:r>
      <w:r w:rsidR="006E367A">
        <w:t xml:space="preserve"> </w:t>
      </w:r>
      <w:r w:rsidR="00051959" w:rsidRPr="00FE5132">
        <w:t xml:space="preserve">не соблюден интервал, в пределах которого определяются границы балансовой стоимости отнесения движимого имущества к </w:t>
      </w:r>
      <w:r>
        <w:t xml:space="preserve">особо ценному движимому имуществу; </w:t>
      </w:r>
      <w:r w:rsidR="00051959">
        <w:t xml:space="preserve">не в полной мере ведутся работы по </w:t>
      </w:r>
      <w:r w:rsidR="00051959" w:rsidRPr="00A516B3">
        <w:t>выявлени</w:t>
      </w:r>
      <w:r w:rsidR="00051959">
        <w:t>ю</w:t>
      </w:r>
      <w:r w:rsidR="00051959" w:rsidRPr="00A516B3">
        <w:t xml:space="preserve"> неиспользуемых (не вовлеченных в хозяйственный оборот), земельных участков</w:t>
      </w:r>
      <w:r w:rsidR="00051959">
        <w:t xml:space="preserve">. </w:t>
      </w:r>
      <w:r w:rsidR="00051959" w:rsidRPr="00A516B3">
        <w:t xml:space="preserve">В результате </w:t>
      </w:r>
      <w:r w:rsidR="00051959">
        <w:t xml:space="preserve">районный бюджет </w:t>
      </w:r>
      <w:r w:rsidR="00051959" w:rsidRPr="00A516B3">
        <w:t xml:space="preserve">ежегодно несет потери в виде недополученного дохода по арендным платежам. </w:t>
      </w:r>
    </w:p>
    <w:p w:rsidR="00B612D0" w:rsidRDefault="00B612D0" w:rsidP="00B612D0">
      <w:pPr>
        <w:ind w:firstLine="708"/>
        <w:jc w:val="both"/>
      </w:pPr>
      <w:r w:rsidRPr="00B612D0">
        <w:t>Объем нарушений в сфере управления и распоряжения муниципальной собственностью, возможных к финансовой оценке составил 4390,30 тыс. рублей.</w:t>
      </w:r>
    </w:p>
    <w:p w:rsidR="00002D1D" w:rsidRDefault="00A67ABF" w:rsidP="00B612D0">
      <w:pPr>
        <w:ind w:firstLine="708"/>
        <w:jc w:val="both"/>
      </w:pPr>
      <w:r>
        <w:t>По окончанию проверки был составлен Акт, который подписан объектом контроля без разногласий. Для принятия мер по устранению нарушений и недопущению их вновь, объекту контроля направлено Представление.</w:t>
      </w:r>
    </w:p>
    <w:p w:rsidR="009A642E" w:rsidRDefault="009A642E" w:rsidP="00A67ABF">
      <w:pPr>
        <w:ind w:firstLine="360"/>
        <w:jc w:val="both"/>
      </w:pPr>
    </w:p>
    <w:p w:rsidR="009A642E" w:rsidRPr="006E367A" w:rsidRDefault="009A642E" w:rsidP="00B612D0">
      <w:pPr>
        <w:ind w:firstLine="360"/>
        <w:contextualSpacing/>
        <w:jc w:val="center"/>
        <w:rPr>
          <w:i/>
          <w:spacing w:val="-2"/>
          <w:u w:val="single"/>
        </w:rPr>
      </w:pPr>
      <w:r w:rsidRPr="006E367A">
        <w:rPr>
          <w:i/>
          <w:u w:val="single"/>
        </w:rPr>
        <w:t>Контрольно-счетной палатой Приморского края совместно с Контрольно-счетной палатой Спасского муниципального района проведено контрольное мероприятие -  «Проверка законности, результативности (эффективности и экономности) использования межбюджетных трансфертов и средств бюджета Спасского муниципального района Приморского края» за 2022–2023 годы</w:t>
      </w:r>
      <w:r w:rsidR="006E367A">
        <w:rPr>
          <w:i/>
          <w:u w:val="single"/>
        </w:rPr>
        <w:t xml:space="preserve"> </w:t>
      </w:r>
      <w:r w:rsidRPr="006E367A">
        <w:rPr>
          <w:i/>
          <w:u w:val="single"/>
        </w:rPr>
        <w:t xml:space="preserve">и истекший период </w:t>
      </w:r>
      <w:r w:rsidR="00B612D0">
        <w:rPr>
          <w:i/>
          <w:u w:val="single"/>
        </w:rPr>
        <w:br/>
      </w:r>
      <w:r w:rsidRPr="006E367A">
        <w:rPr>
          <w:i/>
          <w:u w:val="single"/>
        </w:rPr>
        <w:t>2024 года</w:t>
      </w:r>
    </w:p>
    <w:p w:rsidR="009A642E" w:rsidRDefault="009A642E" w:rsidP="00A67ABF">
      <w:pPr>
        <w:ind w:firstLine="360"/>
        <w:jc w:val="both"/>
      </w:pPr>
    </w:p>
    <w:p w:rsidR="004174E2" w:rsidRPr="006B2226" w:rsidRDefault="006B2226" w:rsidP="00B612D0">
      <w:pPr>
        <w:ind w:firstLine="709"/>
        <w:jc w:val="both"/>
        <w:rPr>
          <w:color w:val="464C55"/>
          <w:shd w:val="clear" w:color="auto" w:fill="FFFFFF"/>
        </w:rPr>
      </w:pPr>
      <w:r w:rsidRPr="006B2226">
        <w:t>Проведенной проверкой выявлены нарушения: Б</w:t>
      </w:r>
      <w:r>
        <w:t>юджетного</w:t>
      </w:r>
      <w:r w:rsidRPr="006B2226">
        <w:t xml:space="preserve"> кодек</w:t>
      </w:r>
      <w:r>
        <w:t>са</w:t>
      </w:r>
      <w:r w:rsidRPr="006B2226">
        <w:t xml:space="preserve"> РФ; Гражданского кодекса РФ; </w:t>
      </w:r>
      <w:r w:rsidR="00D82A97" w:rsidRPr="006B2226">
        <w:rPr>
          <w:color w:val="22272F"/>
          <w:shd w:val="clear" w:color="auto" w:fill="FFFFFF"/>
        </w:rPr>
        <w:t>Приказ</w:t>
      </w:r>
      <w:r>
        <w:rPr>
          <w:color w:val="22272F"/>
          <w:shd w:val="clear" w:color="auto" w:fill="FFFFFF"/>
        </w:rPr>
        <w:t>а</w:t>
      </w:r>
      <w:r w:rsidR="00D82A97" w:rsidRPr="006B2226">
        <w:rPr>
          <w:color w:val="22272F"/>
          <w:shd w:val="clear" w:color="auto" w:fill="FFFFFF"/>
        </w:rPr>
        <w:t xml:space="preserve"> Минфина РФ от 1 декабря 2010 г.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применению"; </w:t>
      </w:r>
      <w:r w:rsidRPr="006B2226">
        <w:rPr>
          <w:color w:val="464C55"/>
          <w:shd w:val="clear" w:color="auto" w:fill="FFFFFF"/>
        </w:rPr>
        <w:t>Приказ</w:t>
      </w:r>
      <w:r w:rsidR="006E367A">
        <w:rPr>
          <w:color w:val="464C55"/>
          <w:shd w:val="clear" w:color="auto" w:fill="FFFFFF"/>
        </w:rPr>
        <w:t>а</w:t>
      </w:r>
      <w:r w:rsidRPr="006B2226">
        <w:rPr>
          <w:color w:val="464C55"/>
          <w:shd w:val="clear" w:color="auto" w:fill="FFFFFF"/>
        </w:rPr>
        <w:t xml:space="preserve"> Минфина России от 10 октября 2023 г. N 163н "Об утверждении Порядка ведения органами местного самоуправления реестров муниципального имущества"</w:t>
      </w:r>
      <w:r>
        <w:rPr>
          <w:color w:val="464C55"/>
          <w:shd w:val="clear" w:color="auto" w:fill="FFFFFF"/>
        </w:rPr>
        <w:t xml:space="preserve">; </w:t>
      </w:r>
      <w:r w:rsidR="00D82A97" w:rsidRPr="006B2226">
        <w:rPr>
          <w:color w:val="464C55"/>
          <w:shd w:val="clear" w:color="auto" w:fill="FFFFFF"/>
        </w:rPr>
        <w:t>Приказ</w:t>
      </w:r>
      <w:r>
        <w:rPr>
          <w:color w:val="464C55"/>
          <w:shd w:val="clear" w:color="auto" w:fill="FFFFFF"/>
        </w:rPr>
        <w:t>а</w:t>
      </w:r>
      <w:r w:rsidR="00D82A97" w:rsidRPr="006B2226">
        <w:rPr>
          <w:color w:val="464C55"/>
          <w:shd w:val="clear" w:color="auto" w:fill="FFFFFF"/>
        </w:rPr>
        <w:t xml:space="preserve"> Минфина России от 31 декабря 2016 г. N 258н "Об утверждении федерального стандарта бухгалтерского учета для организаций государственного сектора "Аренда" ;</w:t>
      </w:r>
      <w:r w:rsidR="00D82A97" w:rsidRPr="006B2226">
        <w:rPr>
          <w:color w:val="22272F"/>
          <w:shd w:val="clear" w:color="auto" w:fill="FFFFFF"/>
        </w:rPr>
        <w:t xml:space="preserve"> </w:t>
      </w:r>
      <w:r w:rsidR="00D82A97" w:rsidRPr="006B2226">
        <w:t>ФСБУ 6/2020 «Основные средства»; Приказа Министерства экономического развития РФ от 30.08.2011 №</w:t>
      </w:r>
      <w:r w:rsidR="006E367A">
        <w:t xml:space="preserve"> </w:t>
      </w:r>
      <w:r w:rsidR="00D82A97" w:rsidRPr="006B2226">
        <w:t>424 «Об утверждении Порядка ведения органами местного самоуправления реестров муниципального имущества»; решения Думы Спасского муниципального района от 25.03.2005 года №34 «О Положении «О порядке владения, пользования и распоряжения имуществом, находящимся в муниципальной собственности Спасского муниципального района»</w:t>
      </w:r>
      <w:r>
        <w:t xml:space="preserve">; </w:t>
      </w:r>
      <w:r w:rsidRPr="006B2226">
        <w:t>постановления администрации</w:t>
      </w:r>
      <w:r w:rsidR="006E367A">
        <w:t xml:space="preserve"> Спасского муниципального района</w:t>
      </w:r>
      <w:r w:rsidRPr="006B2226">
        <w:t xml:space="preserve"> от 14.09.2015 года № 502-па «Об утверждении муниципальной программы «Комплексное развитие систем коммунальной инфраструктуры Спасского муниципального района на период 2016-2025 годы»</w:t>
      </w:r>
      <w:r>
        <w:t xml:space="preserve"> и т.д.</w:t>
      </w:r>
    </w:p>
    <w:p w:rsidR="00D82A97" w:rsidRPr="003D1844" w:rsidRDefault="006B2226" w:rsidP="00C93AF6">
      <w:pPr>
        <w:ind w:firstLine="709"/>
        <w:jc w:val="both"/>
      </w:pPr>
      <w:r>
        <w:t>В результате установлено:</w:t>
      </w:r>
      <w:r w:rsidR="00D82A97" w:rsidRPr="006B2226">
        <w:t xml:space="preserve"> </w:t>
      </w:r>
      <w:r w:rsidRPr="00600D30">
        <w:rPr>
          <w:bCs/>
        </w:rPr>
        <w:t>неэффективное расходование бюджетных средств;</w:t>
      </w:r>
      <w:r w:rsidRPr="00600D30">
        <w:t xml:space="preserve"> </w:t>
      </w:r>
      <w:r>
        <w:t>не проводилось списание не пригодных к использованию объектов</w:t>
      </w:r>
      <w:r w:rsidRPr="003D1844">
        <w:t xml:space="preserve">; </w:t>
      </w:r>
      <w:r w:rsidR="003D1844" w:rsidRPr="003D1844">
        <w:t>не отражение фактов хозяйственной жизни в части учета договоров аренды имущества и земельных</w:t>
      </w:r>
      <w:r w:rsidR="003D1844">
        <w:t xml:space="preserve"> участков в бухгалтерском учете</w:t>
      </w:r>
      <w:r w:rsidR="003D1844" w:rsidRPr="003D1844">
        <w:t>;</w:t>
      </w:r>
      <w:r w:rsidR="003D1844">
        <w:t xml:space="preserve"> </w:t>
      </w:r>
      <w:r w:rsidR="00D82A97" w:rsidRPr="003D1844">
        <w:t xml:space="preserve">сомнительная (безнадежная) к взысканию задолженность </w:t>
      </w:r>
      <w:r w:rsidRPr="003D1844">
        <w:t xml:space="preserve">и не </w:t>
      </w:r>
      <w:r w:rsidRPr="003D1844">
        <w:lastRenderedPageBreak/>
        <w:t>отражение ее в</w:t>
      </w:r>
      <w:r w:rsidR="00D82A97" w:rsidRPr="003D1844">
        <w:t xml:space="preserve"> бухгалтерском учете на </w:t>
      </w:r>
      <w:proofErr w:type="spellStart"/>
      <w:r w:rsidR="00D82A97" w:rsidRPr="003D1844">
        <w:t>забалансовом</w:t>
      </w:r>
      <w:proofErr w:type="spellEnd"/>
      <w:r w:rsidR="00D82A97" w:rsidRPr="003D1844">
        <w:t xml:space="preserve"> </w:t>
      </w:r>
      <w:r w:rsidRPr="003D1844">
        <w:t xml:space="preserve">счете; </w:t>
      </w:r>
      <w:r w:rsidR="00E028FC">
        <w:t xml:space="preserve">завышение стоимости имущества казны;  несвоевременная оплата муниципальных контрактов (договоров); </w:t>
      </w:r>
      <w:r w:rsidRPr="003D1844">
        <w:t>неправомерная оплата непредусмотренных муниципальной программой</w:t>
      </w:r>
      <w:r w:rsidRPr="006B2226">
        <w:t xml:space="preserve"> </w:t>
      </w:r>
      <w:r w:rsidR="006E367A">
        <w:t>мероприятий</w:t>
      </w:r>
      <w:r>
        <w:t xml:space="preserve">; </w:t>
      </w:r>
      <w:r w:rsidR="003D1844">
        <w:t>рост д</w:t>
      </w:r>
      <w:r w:rsidR="003D1844" w:rsidRPr="003D1844">
        <w:t xml:space="preserve">ебиторской задолженности за </w:t>
      </w:r>
      <w:proofErr w:type="spellStart"/>
      <w:r w:rsidR="003D1844" w:rsidRPr="003D1844">
        <w:t>найм</w:t>
      </w:r>
      <w:proofErr w:type="spellEnd"/>
      <w:r w:rsidR="003D1844" w:rsidRPr="003D1844">
        <w:t xml:space="preserve"> муниципального жилищного фонда</w:t>
      </w:r>
      <w:r w:rsidR="00C93AF6">
        <w:t>;</w:t>
      </w:r>
      <w:r w:rsidR="003D1844">
        <w:t xml:space="preserve"> </w:t>
      </w:r>
      <w:r w:rsidR="003D1844" w:rsidRPr="003D1844">
        <w:t>нарушение порядка ведения реестра муниципального имущества</w:t>
      </w:r>
      <w:r w:rsidRPr="003D1844">
        <w:t xml:space="preserve">; </w:t>
      </w:r>
      <w:r w:rsidR="003D1844" w:rsidRPr="003D1844">
        <w:rPr>
          <w:color w:val="000000"/>
        </w:rPr>
        <w:t>допущено отражение в составе казны имущества, не подтвержденного первичными документами</w:t>
      </w:r>
      <w:r w:rsidR="003D1844">
        <w:rPr>
          <w:color w:val="000000"/>
        </w:rPr>
        <w:t>;</w:t>
      </w:r>
      <w:r w:rsidR="003D1844" w:rsidRPr="003D1844">
        <w:rPr>
          <w:color w:val="000000"/>
        </w:rPr>
        <w:t xml:space="preserve"> </w:t>
      </w:r>
      <w:r w:rsidRPr="003D1844">
        <w:t>не обеспечена актуализа</w:t>
      </w:r>
      <w:r w:rsidR="00600D30" w:rsidRPr="003D1844">
        <w:t xml:space="preserve">ция учетной политики; не проведение </w:t>
      </w:r>
      <w:r w:rsidR="00600D30" w:rsidRPr="00C93AF6">
        <w:t xml:space="preserve">инвентаризации казны; неэффективные расходы </w:t>
      </w:r>
      <w:r w:rsidR="00600D30" w:rsidRPr="00C93AF6">
        <w:rPr>
          <w:shd w:val="clear" w:color="auto" w:fill="FFFFFF"/>
        </w:rPr>
        <w:t xml:space="preserve">на содержание жилого фонда (пустующего); </w:t>
      </w:r>
      <w:r w:rsidR="00C93AF6">
        <w:rPr>
          <w:lang w:eastAsia="ar-SA"/>
        </w:rPr>
        <w:t>отсутствие претензионной работы</w:t>
      </w:r>
      <w:r w:rsidR="00C93AF6" w:rsidRPr="00C93AF6">
        <w:rPr>
          <w:lang w:eastAsia="ar-SA"/>
        </w:rPr>
        <w:t xml:space="preserve"> по муниципальному контракту от 02.09.2022 № 01203000183220000340001, заключенному на в</w:t>
      </w:r>
      <w:r w:rsidR="00C93AF6" w:rsidRPr="00C93AF6">
        <w:rPr>
          <w:spacing w:val="-14"/>
          <w:w w:val="109"/>
        </w:rPr>
        <w:t xml:space="preserve">ыполнение работ по ремонту автомобильных дорог общего пользования местного значения на территории Спасского муниципального района в Спасском сельском поселении с. Спасское пер. Школьный (от ул. </w:t>
      </w:r>
      <w:proofErr w:type="spellStart"/>
      <w:r w:rsidR="00C93AF6" w:rsidRPr="00C93AF6">
        <w:rPr>
          <w:spacing w:val="-14"/>
          <w:w w:val="109"/>
        </w:rPr>
        <w:t>Хрещатинская</w:t>
      </w:r>
      <w:proofErr w:type="spellEnd"/>
      <w:r w:rsidR="00C93AF6" w:rsidRPr="00C93AF6">
        <w:rPr>
          <w:spacing w:val="-14"/>
          <w:w w:val="109"/>
        </w:rPr>
        <w:t xml:space="preserve"> до ул. Гагарина) </w:t>
      </w:r>
      <w:r w:rsidR="00C93AF6" w:rsidRPr="00C93AF6">
        <w:rPr>
          <w:bCs/>
          <w:lang w:eastAsia="ar-SA"/>
        </w:rPr>
        <w:t>в рамках гарантийного срока;</w:t>
      </w:r>
      <w:r w:rsidR="00C93AF6">
        <w:rPr>
          <w:bCs/>
          <w:lang w:eastAsia="ar-SA"/>
        </w:rPr>
        <w:t xml:space="preserve"> </w:t>
      </w:r>
      <w:r w:rsidR="00600D30" w:rsidRPr="00C93AF6">
        <w:rPr>
          <w:shd w:val="clear" w:color="auto" w:fill="FFFFFF"/>
        </w:rPr>
        <w:t xml:space="preserve">не составление отчетов </w:t>
      </w:r>
      <w:r w:rsidR="00600D30" w:rsidRPr="00C93AF6">
        <w:t>о реализации муниципальных программ и отсутствие</w:t>
      </w:r>
      <w:r w:rsidR="00600D30" w:rsidRPr="003D1844">
        <w:t xml:space="preserve"> оценки эффективности их реализации.</w:t>
      </w:r>
    </w:p>
    <w:p w:rsidR="00B612D0" w:rsidRDefault="00B612D0" w:rsidP="00B612D0">
      <w:pPr>
        <w:ind w:firstLine="709"/>
        <w:jc w:val="both"/>
      </w:pPr>
      <w:r w:rsidRPr="00B612D0">
        <w:t>Объем нарушений, возможных к финансовой оценке составил 1414706,0 тыс. рублей.</w:t>
      </w:r>
    </w:p>
    <w:p w:rsidR="003D1844" w:rsidRDefault="003D1844" w:rsidP="00B612D0">
      <w:pPr>
        <w:ind w:firstLine="709"/>
        <w:jc w:val="both"/>
      </w:pPr>
      <w:r>
        <w:t xml:space="preserve">По окончанию проверки </w:t>
      </w:r>
      <w:r w:rsidR="00C93AF6">
        <w:t>Контрольно-счетной палатой Приморского к</w:t>
      </w:r>
      <w:r w:rsidR="00E028FC">
        <w:t>р</w:t>
      </w:r>
      <w:r w:rsidR="00C93AF6">
        <w:t xml:space="preserve">ая </w:t>
      </w:r>
      <w:r>
        <w:t xml:space="preserve">был составлен Акт, который подписан </w:t>
      </w:r>
      <w:r w:rsidR="00C93AF6">
        <w:t>проверяемой стороной</w:t>
      </w:r>
      <w:r>
        <w:t xml:space="preserve"> без разногласий. Для принятия мер по устранению нарушений и недопущению их вновь, объекту контроля направлено Представление.</w:t>
      </w:r>
    </w:p>
    <w:p w:rsidR="004174E2" w:rsidRPr="00600D30" w:rsidRDefault="004174E2" w:rsidP="00A67ABF">
      <w:pPr>
        <w:ind w:firstLine="360"/>
        <w:jc w:val="both"/>
      </w:pPr>
    </w:p>
    <w:p w:rsidR="00002D1D" w:rsidRPr="00002D1D" w:rsidRDefault="00BD6F5E" w:rsidP="00002D1D">
      <w:pPr>
        <w:pStyle w:val="af0"/>
        <w:tabs>
          <w:tab w:val="left" w:pos="0"/>
          <w:tab w:val="left" w:pos="426"/>
        </w:tabs>
        <w:ind w:right="-61"/>
        <w:jc w:val="center"/>
        <w:rPr>
          <w:rFonts w:ascii="Times New Roman" w:hAnsi="Times New Roman"/>
          <w:b/>
          <w:sz w:val="24"/>
          <w:szCs w:val="24"/>
        </w:rPr>
      </w:pPr>
      <w:r w:rsidRPr="00002D1D">
        <w:rPr>
          <w:rFonts w:ascii="Times New Roman" w:hAnsi="Times New Roman"/>
          <w:b/>
          <w:sz w:val="24"/>
          <w:szCs w:val="24"/>
        </w:rPr>
        <w:t>Информационная и иная деятельность</w:t>
      </w:r>
    </w:p>
    <w:p w:rsidR="00BD6F5E" w:rsidRDefault="0002450F" w:rsidP="00BD6F5E">
      <w:pPr>
        <w:autoSpaceDE w:val="0"/>
        <w:autoSpaceDN w:val="0"/>
        <w:adjustRightInd w:val="0"/>
        <w:ind w:firstLine="709"/>
        <w:jc w:val="both"/>
      </w:pPr>
      <w:r w:rsidRPr="0075779B">
        <w:t>Материалы проведенных контрольных и экспертно-аналитических мероприятий, а также</w:t>
      </w:r>
      <w:r w:rsidR="00BD6F5E" w:rsidRPr="0075779B">
        <w:t xml:space="preserve"> </w:t>
      </w:r>
      <w:r w:rsidRPr="0075779B">
        <w:t>е</w:t>
      </w:r>
      <w:r w:rsidR="00BD6F5E" w:rsidRPr="0075779B">
        <w:t>жегодные отчеты о деятельности Контрольно-счетной палаты Спасского муниципального района размещаются на официальном сайте Спасского муниципального района</w:t>
      </w:r>
      <w:r w:rsidR="00274CF7">
        <w:t xml:space="preserve"> в разделе КСП</w:t>
      </w:r>
      <w:r w:rsidR="00BD6F5E" w:rsidRPr="0075779B">
        <w:t>.</w:t>
      </w:r>
    </w:p>
    <w:p w:rsidR="00612B4C" w:rsidRPr="0075779B" w:rsidRDefault="00612B4C" w:rsidP="00BD6F5E">
      <w:pPr>
        <w:autoSpaceDE w:val="0"/>
        <w:autoSpaceDN w:val="0"/>
        <w:adjustRightInd w:val="0"/>
        <w:ind w:firstLine="709"/>
        <w:jc w:val="both"/>
      </w:pPr>
      <w:r w:rsidRPr="0075779B">
        <w:rPr>
          <w:rFonts w:eastAsia="Calibri"/>
        </w:rPr>
        <w:t>Контрольно-счетной палатой систематически проводится работа по анализу результатов контрольных и экспертно-аналитических мероприятий с целью выявления типичных повторяющихся нарушений при расходовании бюджетных средств. Итоги этой работы были использованы для обоснования выбора конкретной тематики контрольной работы и ф</w:t>
      </w:r>
      <w:r w:rsidR="00274CF7">
        <w:rPr>
          <w:rFonts w:eastAsia="Calibri"/>
        </w:rPr>
        <w:t>ормирования плана работы на 202</w:t>
      </w:r>
      <w:r w:rsidR="00A07007">
        <w:rPr>
          <w:rFonts w:eastAsia="Calibri"/>
        </w:rPr>
        <w:t>4</w:t>
      </w:r>
      <w:r w:rsidRPr="0075779B">
        <w:rPr>
          <w:rFonts w:eastAsia="Calibri"/>
        </w:rPr>
        <w:t xml:space="preserve"> год.</w:t>
      </w:r>
    </w:p>
    <w:p w:rsidR="00274CF7" w:rsidRPr="0075779B" w:rsidRDefault="00274CF7" w:rsidP="00274CF7">
      <w:pPr>
        <w:ind w:firstLine="709"/>
        <w:jc w:val="both"/>
      </w:pPr>
      <w:r w:rsidRPr="0075779B">
        <w:t>В рамках реализации функции по контролю за исполнением Представлений и Предписаний Контрольно-счетной палаты осуществлялся анализ представленных объектами проверок подтверждающих документов о результатах устранения нарушений и недостатков, выявленных в ходе проверок. Представления по итогам отдельных контрольных мероприятий продолжают оставаться на контроле до полного устранения нарушений.</w:t>
      </w:r>
    </w:p>
    <w:p w:rsidR="00BD6F5E" w:rsidRPr="0075779B" w:rsidRDefault="00BD6F5E" w:rsidP="00BD6F5E">
      <w:pPr>
        <w:ind w:firstLine="720"/>
        <w:jc w:val="both"/>
      </w:pPr>
      <w:r w:rsidRPr="0075779B">
        <w:t xml:space="preserve">В целях повышения качества организации деятельности органа внешнего </w:t>
      </w:r>
      <w:r w:rsidR="004C2C3A" w:rsidRPr="0075779B">
        <w:t xml:space="preserve">муниципального </w:t>
      </w:r>
      <w:r w:rsidRPr="0075779B">
        <w:t>финансового контроля</w:t>
      </w:r>
      <w:r w:rsidR="00BB75C0" w:rsidRPr="0075779B">
        <w:t>,</w:t>
      </w:r>
      <w:r w:rsidRPr="0075779B">
        <w:t xml:space="preserve"> продолжается работа по разработке и утверждению стандартов внешнего муниципального финансового контроля.</w:t>
      </w:r>
    </w:p>
    <w:p w:rsidR="008E59AA" w:rsidRDefault="00A07007" w:rsidP="00DD0C37">
      <w:pPr>
        <w:ind w:firstLine="720"/>
        <w:jc w:val="both"/>
      </w:pPr>
      <w:r>
        <w:t>В 202</w:t>
      </w:r>
      <w:r w:rsidR="004D0F1C">
        <w:t>4</w:t>
      </w:r>
      <w:r w:rsidR="008E59AA" w:rsidRPr="0075779B">
        <w:t xml:space="preserve"> году продолжилось взаимодействие Контрольно-счётной палаты с Советом контрольно-счетных органов Приморского края.</w:t>
      </w:r>
    </w:p>
    <w:p w:rsidR="00166A9B" w:rsidRPr="0075779B" w:rsidRDefault="008E59AA" w:rsidP="00DD0C37">
      <w:pPr>
        <w:ind w:firstLine="720"/>
        <w:jc w:val="both"/>
      </w:pPr>
      <w:r>
        <w:t>В части взаимодействия с Контрольно-счетной палатой Приморского края Российской Федерации и контрольно-счетными органами муниципальных образований Приморского края в течение 202</w:t>
      </w:r>
      <w:r w:rsidR="004D0F1C">
        <w:t>4</w:t>
      </w:r>
      <w:r>
        <w:t xml:space="preserve"> года Контрольно-счетная палата Спасского муниципального района принимала участие семинарах в формате видеоконференций, подготавливала информацию</w:t>
      </w:r>
      <w:r w:rsidR="002D4F83">
        <w:t xml:space="preserve"> об основных показателях </w:t>
      </w:r>
      <w:r w:rsidR="006E367A">
        <w:t xml:space="preserve">деятельности, о кадровом и финансовом обеспечении </w:t>
      </w:r>
      <w:r w:rsidR="002D4F83">
        <w:t>за 202</w:t>
      </w:r>
      <w:r w:rsidR="004D0F1C">
        <w:t>3</w:t>
      </w:r>
      <w:r>
        <w:t xml:space="preserve"> год. </w:t>
      </w:r>
    </w:p>
    <w:p w:rsidR="005E4DF7" w:rsidRPr="0075779B" w:rsidRDefault="00111D25" w:rsidP="00DD0C37">
      <w:pPr>
        <w:ind w:firstLine="720"/>
        <w:jc w:val="both"/>
      </w:pPr>
      <w:r w:rsidRPr="0075779B">
        <w:lastRenderedPageBreak/>
        <w:t>В течение</w:t>
      </w:r>
      <w:r w:rsidR="00A83E53" w:rsidRPr="0075779B">
        <w:t xml:space="preserve"> отчетного периода Контрольно-счетная палата участвовала в заседаниях депутатских комиссий Думы Спасского муниципального района и заседаниях Думы Спасского муниципального района.</w:t>
      </w:r>
    </w:p>
    <w:p w:rsidR="00274CF7" w:rsidRDefault="005A7CB5" w:rsidP="001A1490">
      <w:pPr>
        <w:ind w:firstLine="720"/>
        <w:jc w:val="both"/>
      </w:pPr>
      <w:r>
        <w:t>Приоритетным направлением деятельности КСП района в 202</w:t>
      </w:r>
      <w:r w:rsidR="00A07007">
        <w:t>4</w:t>
      </w:r>
      <w:r>
        <w:t xml:space="preserve"> году, как и в предыдущие периоды, является работа по профилактике и предупреждению нарушений действующего законодательства при расходовании бюджетных средств, противодействию коррупции, своевременное информирование главы Спасского муниципального района, депутатов Думы Спасского муниципального района и общественности об итогах работы контрольно-счетной палаты.</w:t>
      </w:r>
    </w:p>
    <w:p w:rsidR="00324CCD" w:rsidRDefault="00324CCD" w:rsidP="001A1490">
      <w:pPr>
        <w:ind w:firstLine="720"/>
        <w:jc w:val="both"/>
      </w:pPr>
    </w:p>
    <w:p w:rsidR="00002D1D" w:rsidRPr="00AD487C" w:rsidRDefault="00002D1D" w:rsidP="001A1490">
      <w:pPr>
        <w:ind w:firstLine="720"/>
        <w:jc w:val="both"/>
      </w:pPr>
      <w:bookmarkStart w:id="0" w:name="_GoBack"/>
      <w:bookmarkEnd w:id="0"/>
    </w:p>
    <w:p w:rsidR="00FF46DA" w:rsidRPr="0075779B" w:rsidRDefault="00FF46DA" w:rsidP="001A1490">
      <w:pPr>
        <w:ind w:firstLine="720"/>
        <w:jc w:val="both"/>
      </w:pPr>
    </w:p>
    <w:p w:rsidR="003F099E" w:rsidRPr="0075779B" w:rsidRDefault="00FE7AD0" w:rsidP="00B612D0">
      <w:pPr>
        <w:tabs>
          <w:tab w:val="left" w:pos="0"/>
          <w:tab w:val="left" w:pos="426"/>
          <w:tab w:val="left" w:pos="2400"/>
        </w:tabs>
        <w:ind w:right="-61"/>
        <w:jc w:val="both"/>
      </w:pPr>
      <w:r w:rsidRPr="0075779B">
        <w:t>Председатель</w:t>
      </w:r>
      <w:r w:rsidR="00765F1C" w:rsidRPr="0075779B">
        <w:t xml:space="preserve">  </w:t>
      </w:r>
    </w:p>
    <w:p w:rsidR="00FE7AD0" w:rsidRPr="0075779B" w:rsidRDefault="00FE7AD0" w:rsidP="00B612D0">
      <w:pPr>
        <w:tabs>
          <w:tab w:val="left" w:pos="0"/>
          <w:tab w:val="left" w:pos="426"/>
          <w:tab w:val="left" w:pos="2400"/>
        </w:tabs>
        <w:ind w:right="-61"/>
        <w:jc w:val="both"/>
      </w:pPr>
      <w:r w:rsidRPr="0075779B">
        <w:t>Контрольно-счетной палаты</w:t>
      </w:r>
    </w:p>
    <w:p w:rsidR="003F099E" w:rsidRPr="0075779B" w:rsidRDefault="00EA78D4" w:rsidP="00B612D0">
      <w:pPr>
        <w:tabs>
          <w:tab w:val="left" w:pos="0"/>
          <w:tab w:val="left" w:pos="426"/>
          <w:tab w:val="left" w:pos="2400"/>
        </w:tabs>
        <w:ind w:right="-61"/>
        <w:jc w:val="both"/>
      </w:pPr>
      <w:r w:rsidRPr="0075779B">
        <w:t xml:space="preserve">Спасского </w:t>
      </w:r>
      <w:r w:rsidR="00FE7AD0" w:rsidRPr="0075779B">
        <w:t xml:space="preserve">муниципального </w:t>
      </w:r>
      <w:r w:rsidR="00765F1C" w:rsidRPr="0075779B">
        <w:t xml:space="preserve">района                              </w:t>
      </w:r>
      <w:r w:rsidR="00274CF7">
        <w:t xml:space="preserve">  </w:t>
      </w:r>
      <w:r w:rsidR="00765F1C" w:rsidRPr="0075779B">
        <w:t xml:space="preserve">        </w:t>
      </w:r>
      <w:r w:rsidR="00B612D0">
        <w:t xml:space="preserve">                     </w:t>
      </w:r>
      <w:r w:rsidR="00765F1C" w:rsidRPr="0075779B">
        <w:t xml:space="preserve">    Л.В.</w:t>
      </w:r>
      <w:r w:rsidR="002B521B" w:rsidRPr="0075779B">
        <w:t xml:space="preserve"> </w:t>
      </w:r>
      <w:r w:rsidR="00765F1C" w:rsidRPr="0075779B">
        <w:t>Харитонова</w:t>
      </w:r>
      <w:r w:rsidR="00FE7AD0" w:rsidRPr="0075779B">
        <w:t xml:space="preserve">                                                              </w:t>
      </w:r>
    </w:p>
    <w:sectPr w:rsidR="003F099E" w:rsidRPr="0075779B" w:rsidSect="006D5A3D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1134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44D" w:rsidRDefault="0017244D">
      <w:r>
        <w:separator/>
      </w:r>
    </w:p>
  </w:endnote>
  <w:endnote w:type="continuationSeparator" w:id="0">
    <w:p w:rsidR="0017244D" w:rsidRDefault="0017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279809"/>
      <w:docPartObj>
        <w:docPartGallery w:val="Page Numbers (Bottom of Page)"/>
        <w:docPartUnique/>
      </w:docPartObj>
    </w:sdtPr>
    <w:sdtEndPr/>
    <w:sdtContent>
      <w:p w:rsidR="009F6B12" w:rsidRDefault="009F6B1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2D0">
          <w:rPr>
            <w:noProof/>
          </w:rPr>
          <w:t>8</w:t>
        </w:r>
        <w:r>
          <w:fldChar w:fldCharType="end"/>
        </w:r>
      </w:p>
    </w:sdtContent>
  </w:sdt>
  <w:p w:rsidR="009F6B12" w:rsidRDefault="009F6B1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7597152"/>
      <w:docPartObj>
        <w:docPartGallery w:val="Page Numbers (Bottom of Page)"/>
        <w:docPartUnique/>
      </w:docPartObj>
    </w:sdtPr>
    <w:sdtEndPr/>
    <w:sdtContent>
      <w:p w:rsidR="009F6B12" w:rsidRDefault="009F6B1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2D0">
          <w:rPr>
            <w:noProof/>
          </w:rPr>
          <w:t>1</w:t>
        </w:r>
        <w:r>
          <w:fldChar w:fldCharType="end"/>
        </w:r>
      </w:p>
    </w:sdtContent>
  </w:sdt>
  <w:p w:rsidR="009F6B12" w:rsidRDefault="009F6B1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44D" w:rsidRDefault="0017244D">
      <w:r>
        <w:separator/>
      </w:r>
    </w:p>
  </w:footnote>
  <w:footnote w:type="continuationSeparator" w:id="0">
    <w:p w:rsidR="0017244D" w:rsidRDefault="00172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B12" w:rsidRDefault="009F6B12" w:rsidP="00EB0945">
    <w:pPr>
      <w:pStyle w:val="a8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F6B12" w:rsidRDefault="009F6B12" w:rsidP="00407FF4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B12" w:rsidRDefault="009F6B12" w:rsidP="00407FF4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4ACBD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02A25"/>
    <w:multiLevelType w:val="hybridMultilevel"/>
    <w:tmpl w:val="A6EC2E52"/>
    <w:lvl w:ilvl="0" w:tplc="48EE4BC2">
      <w:start w:val="1"/>
      <w:numFmt w:val="decimal"/>
      <w:lvlText w:val="%1)"/>
      <w:lvlJc w:val="left"/>
      <w:pPr>
        <w:ind w:left="1740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896B80"/>
    <w:multiLevelType w:val="hybridMultilevel"/>
    <w:tmpl w:val="1B06060C"/>
    <w:lvl w:ilvl="0" w:tplc="7D0EDEE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B77E2"/>
    <w:multiLevelType w:val="hybridMultilevel"/>
    <w:tmpl w:val="B7466786"/>
    <w:lvl w:ilvl="0" w:tplc="749E66C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49C4919"/>
    <w:multiLevelType w:val="hybridMultilevel"/>
    <w:tmpl w:val="0E3427E8"/>
    <w:lvl w:ilvl="0" w:tplc="314A6152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92669E8"/>
    <w:multiLevelType w:val="hybridMultilevel"/>
    <w:tmpl w:val="A8704AE8"/>
    <w:lvl w:ilvl="0" w:tplc="4092B448">
      <w:start w:val="29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" w15:restartNumberingAfterBreak="0">
    <w:nsid w:val="1C565309"/>
    <w:multiLevelType w:val="hybridMultilevel"/>
    <w:tmpl w:val="B46C2568"/>
    <w:lvl w:ilvl="0" w:tplc="E4A29FC4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B81EF4"/>
    <w:multiLevelType w:val="hybridMultilevel"/>
    <w:tmpl w:val="3C3429B4"/>
    <w:lvl w:ilvl="0" w:tplc="44B07B4E">
      <w:start w:val="1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2C0508F1"/>
    <w:multiLevelType w:val="hybridMultilevel"/>
    <w:tmpl w:val="60F29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227B1"/>
    <w:multiLevelType w:val="hybridMultilevel"/>
    <w:tmpl w:val="97C6F898"/>
    <w:lvl w:ilvl="0" w:tplc="9FCCD27E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314508"/>
    <w:multiLevelType w:val="hybridMultilevel"/>
    <w:tmpl w:val="3E06E662"/>
    <w:lvl w:ilvl="0" w:tplc="62605A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E2BDB"/>
    <w:multiLevelType w:val="multilevel"/>
    <w:tmpl w:val="47F294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1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91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1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60462F92"/>
    <w:multiLevelType w:val="multilevel"/>
    <w:tmpl w:val="36C69B8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FE1120"/>
    <w:multiLevelType w:val="hybridMultilevel"/>
    <w:tmpl w:val="A2E01B30"/>
    <w:lvl w:ilvl="0" w:tplc="5912683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C37431A"/>
    <w:multiLevelType w:val="hybridMultilevel"/>
    <w:tmpl w:val="5366C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33AED"/>
    <w:multiLevelType w:val="hybridMultilevel"/>
    <w:tmpl w:val="92FC5D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6880E98"/>
    <w:multiLevelType w:val="hybridMultilevel"/>
    <w:tmpl w:val="A850AE50"/>
    <w:lvl w:ilvl="0" w:tplc="D0780DFA">
      <w:start w:val="2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7" w15:restartNumberingAfterBreak="0">
    <w:nsid w:val="7BBD56D2"/>
    <w:multiLevelType w:val="hybridMultilevel"/>
    <w:tmpl w:val="BEC412FC"/>
    <w:lvl w:ilvl="0" w:tplc="7CC647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D561A0"/>
    <w:multiLevelType w:val="hybridMultilevel"/>
    <w:tmpl w:val="971A6DC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4"/>
  </w:num>
  <w:num w:numId="5">
    <w:abstractNumId w:val="10"/>
  </w:num>
  <w:num w:numId="6">
    <w:abstractNumId w:val="15"/>
  </w:num>
  <w:num w:numId="7">
    <w:abstractNumId w:val="9"/>
  </w:num>
  <w:num w:numId="8">
    <w:abstractNumId w:val="3"/>
  </w:num>
  <w:num w:numId="9">
    <w:abstractNumId w:val="7"/>
  </w:num>
  <w:num w:numId="10">
    <w:abstractNumId w:val="17"/>
  </w:num>
  <w:num w:numId="11">
    <w:abstractNumId w:val="0"/>
  </w:num>
  <w:num w:numId="12">
    <w:abstractNumId w:val="13"/>
  </w:num>
  <w:num w:numId="13">
    <w:abstractNumId w:val="11"/>
  </w:num>
  <w:num w:numId="14">
    <w:abstractNumId w:val="12"/>
  </w:num>
  <w:num w:numId="15">
    <w:abstractNumId w:val="16"/>
  </w:num>
  <w:num w:numId="16">
    <w:abstractNumId w:val="5"/>
  </w:num>
  <w:num w:numId="17">
    <w:abstractNumId w:val="18"/>
  </w:num>
  <w:num w:numId="18">
    <w:abstractNumId w:val="1"/>
  </w:num>
  <w:num w:numId="1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A8C"/>
    <w:rsid w:val="00001F53"/>
    <w:rsid w:val="0000283A"/>
    <w:rsid w:val="00002C39"/>
    <w:rsid w:val="00002D1D"/>
    <w:rsid w:val="00004001"/>
    <w:rsid w:val="00011645"/>
    <w:rsid w:val="00011BDB"/>
    <w:rsid w:val="00012701"/>
    <w:rsid w:val="000205AD"/>
    <w:rsid w:val="00021EB2"/>
    <w:rsid w:val="0002200E"/>
    <w:rsid w:val="00022C6C"/>
    <w:rsid w:val="0002450F"/>
    <w:rsid w:val="00024788"/>
    <w:rsid w:val="00030D74"/>
    <w:rsid w:val="000319AF"/>
    <w:rsid w:val="0003254D"/>
    <w:rsid w:val="00032D51"/>
    <w:rsid w:val="0003427A"/>
    <w:rsid w:val="00034C9C"/>
    <w:rsid w:val="00037665"/>
    <w:rsid w:val="00041DE7"/>
    <w:rsid w:val="00042703"/>
    <w:rsid w:val="00042E09"/>
    <w:rsid w:val="00044544"/>
    <w:rsid w:val="000477AE"/>
    <w:rsid w:val="00051959"/>
    <w:rsid w:val="000522E3"/>
    <w:rsid w:val="00052AB6"/>
    <w:rsid w:val="000540EA"/>
    <w:rsid w:val="000540ED"/>
    <w:rsid w:val="00055760"/>
    <w:rsid w:val="0005592A"/>
    <w:rsid w:val="00056901"/>
    <w:rsid w:val="00056C00"/>
    <w:rsid w:val="00056C0E"/>
    <w:rsid w:val="000576D2"/>
    <w:rsid w:val="00057C7D"/>
    <w:rsid w:val="0006058A"/>
    <w:rsid w:val="00062DBD"/>
    <w:rsid w:val="00064585"/>
    <w:rsid w:val="00065768"/>
    <w:rsid w:val="00065799"/>
    <w:rsid w:val="00066E22"/>
    <w:rsid w:val="00072312"/>
    <w:rsid w:val="00072A89"/>
    <w:rsid w:val="0007611C"/>
    <w:rsid w:val="00081476"/>
    <w:rsid w:val="00082AB0"/>
    <w:rsid w:val="00082BCE"/>
    <w:rsid w:val="000848CE"/>
    <w:rsid w:val="00085466"/>
    <w:rsid w:val="00085C5A"/>
    <w:rsid w:val="00085DA8"/>
    <w:rsid w:val="00085DC4"/>
    <w:rsid w:val="00086426"/>
    <w:rsid w:val="00086EEC"/>
    <w:rsid w:val="00086F3B"/>
    <w:rsid w:val="0009145D"/>
    <w:rsid w:val="00094966"/>
    <w:rsid w:val="00094A15"/>
    <w:rsid w:val="00097090"/>
    <w:rsid w:val="000A1392"/>
    <w:rsid w:val="000A226F"/>
    <w:rsid w:val="000A3817"/>
    <w:rsid w:val="000A41A9"/>
    <w:rsid w:val="000A6A2F"/>
    <w:rsid w:val="000A7065"/>
    <w:rsid w:val="000B056F"/>
    <w:rsid w:val="000B16DC"/>
    <w:rsid w:val="000B2975"/>
    <w:rsid w:val="000B4F0F"/>
    <w:rsid w:val="000B7D31"/>
    <w:rsid w:val="000C392F"/>
    <w:rsid w:val="000C7556"/>
    <w:rsid w:val="000D01E4"/>
    <w:rsid w:val="000D0EFE"/>
    <w:rsid w:val="000D3A03"/>
    <w:rsid w:val="000D4A84"/>
    <w:rsid w:val="000D62BA"/>
    <w:rsid w:val="000D7085"/>
    <w:rsid w:val="000D73CB"/>
    <w:rsid w:val="000D78B7"/>
    <w:rsid w:val="000D7AFA"/>
    <w:rsid w:val="000E4909"/>
    <w:rsid w:val="000E695E"/>
    <w:rsid w:val="000E798B"/>
    <w:rsid w:val="000E7CC1"/>
    <w:rsid w:val="000F29A7"/>
    <w:rsid w:val="000F32A5"/>
    <w:rsid w:val="000F6EE3"/>
    <w:rsid w:val="000F7864"/>
    <w:rsid w:val="0010083B"/>
    <w:rsid w:val="00100FFE"/>
    <w:rsid w:val="00101B16"/>
    <w:rsid w:val="00106A66"/>
    <w:rsid w:val="0010728C"/>
    <w:rsid w:val="00111D25"/>
    <w:rsid w:val="00112AA3"/>
    <w:rsid w:val="001135D8"/>
    <w:rsid w:val="00114965"/>
    <w:rsid w:val="0011533D"/>
    <w:rsid w:val="00117715"/>
    <w:rsid w:val="0011799E"/>
    <w:rsid w:val="001179D8"/>
    <w:rsid w:val="00117D50"/>
    <w:rsid w:val="00125B90"/>
    <w:rsid w:val="00126F2C"/>
    <w:rsid w:val="00130F87"/>
    <w:rsid w:val="00134589"/>
    <w:rsid w:val="00136EF0"/>
    <w:rsid w:val="001379F6"/>
    <w:rsid w:val="00137F4F"/>
    <w:rsid w:val="0014031D"/>
    <w:rsid w:val="00144446"/>
    <w:rsid w:val="0014717F"/>
    <w:rsid w:val="00147405"/>
    <w:rsid w:val="00152544"/>
    <w:rsid w:val="00157FD9"/>
    <w:rsid w:val="0016194B"/>
    <w:rsid w:val="00165F09"/>
    <w:rsid w:val="00166323"/>
    <w:rsid w:val="00166A9B"/>
    <w:rsid w:val="00167B98"/>
    <w:rsid w:val="00167EF2"/>
    <w:rsid w:val="001713FD"/>
    <w:rsid w:val="0017244D"/>
    <w:rsid w:val="00174D88"/>
    <w:rsid w:val="00174FC0"/>
    <w:rsid w:val="00175099"/>
    <w:rsid w:val="00182F13"/>
    <w:rsid w:val="00183ACA"/>
    <w:rsid w:val="00183FC1"/>
    <w:rsid w:val="00186E3C"/>
    <w:rsid w:val="001875D5"/>
    <w:rsid w:val="00187875"/>
    <w:rsid w:val="0019169E"/>
    <w:rsid w:val="00191C23"/>
    <w:rsid w:val="00197FEE"/>
    <w:rsid w:val="001A1201"/>
    <w:rsid w:val="001A1490"/>
    <w:rsid w:val="001A1AED"/>
    <w:rsid w:val="001A215B"/>
    <w:rsid w:val="001A3C10"/>
    <w:rsid w:val="001A557D"/>
    <w:rsid w:val="001A7710"/>
    <w:rsid w:val="001B03F3"/>
    <w:rsid w:val="001B104D"/>
    <w:rsid w:val="001B7B3A"/>
    <w:rsid w:val="001C16B5"/>
    <w:rsid w:val="001C1A36"/>
    <w:rsid w:val="001C2658"/>
    <w:rsid w:val="001C59DE"/>
    <w:rsid w:val="001C60F6"/>
    <w:rsid w:val="001C771E"/>
    <w:rsid w:val="001D0FA3"/>
    <w:rsid w:val="001D11C2"/>
    <w:rsid w:val="001E245F"/>
    <w:rsid w:val="001E36F1"/>
    <w:rsid w:val="001F042E"/>
    <w:rsid w:val="001F093F"/>
    <w:rsid w:val="001F4DB4"/>
    <w:rsid w:val="001F63DF"/>
    <w:rsid w:val="001F7A4A"/>
    <w:rsid w:val="00200751"/>
    <w:rsid w:val="002011FC"/>
    <w:rsid w:val="0020370B"/>
    <w:rsid w:val="00206109"/>
    <w:rsid w:val="00207B4A"/>
    <w:rsid w:val="00212D4C"/>
    <w:rsid w:val="00213612"/>
    <w:rsid w:val="0021361A"/>
    <w:rsid w:val="002155F3"/>
    <w:rsid w:val="00215837"/>
    <w:rsid w:val="00216A76"/>
    <w:rsid w:val="00216B28"/>
    <w:rsid w:val="00221946"/>
    <w:rsid w:val="0022290F"/>
    <w:rsid w:val="00226A22"/>
    <w:rsid w:val="0023038C"/>
    <w:rsid w:val="0023162D"/>
    <w:rsid w:val="00231B88"/>
    <w:rsid w:val="00232972"/>
    <w:rsid w:val="00233603"/>
    <w:rsid w:val="0023590A"/>
    <w:rsid w:val="00241B53"/>
    <w:rsid w:val="002420B5"/>
    <w:rsid w:val="00242301"/>
    <w:rsid w:val="002434F8"/>
    <w:rsid w:val="00247F94"/>
    <w:rsid w:val="002521C7"/>
    <w:rsid w:val="00256ABE"/>
    <w:rsid w:val="00256AD8"/>
    <w:rsid w:val="00257D6E"/>
    <w:rsid w:val="002600E5"/>
    <w:rsid w:val="00261582"/>
    <w:rsid w:val="002618E4"/>
    <w:rsid w:val="002637F0"/>
    <w:rsid w:val="0026653D"/>
    <w:rsid w:val="00267048"/>
    <w:rsid w:val="00267972"/>
    <w:rsid w:val="00271183"/>
    <w:rsid w:val="002713D6"/>
    <w:rsid w:val="002718B2"/>
    <w:rsid w:val="0027413E"/>
    <w:rsid w:val="002745DF"/>
    <w:rsid w:val="002749E7"/>
    <w:rsid w:val="00274CF7"/>
    <w:rsid w:val="00274E43"/>
    <w:rsid w:val="00275BFD"/>
    <w:rsid w:val="00283375"/>
    <w:rsid w:val="00284AEB"/>
    <w:rsid w:val="00284B37"/>
    <w:rsid w:val="0028742B"/>
    <w:rsid w:val="0029084D"/>
    <w:rsid w:val="00293C41"/>
    <w:rsid w:val="00295359"/>
    <w:rsid w:val="0029707C"/>
    <w:rsid w:val="00297C1C"/>
    <w:rsid w:val="002A1B65"/>
    <w:rsid w:val="002B1341"/>
    <w:rsid w:val="002B1AAB"/>
    <w:rsid w:val="002B521B"/>
    <w:rsid w:val="002B59CA"/>
    <w:rsid w:val="002C152F"/>
    <w:rsid w:val="002C1A79"/>
    <w:rsid w:val="002C1C32"/>
    <w:rsid w:val="002C2EF5"/>
    <w:rsid w:val="002C2F06"/>
    <w:rsid w:val="002C41F8"/>
    <w:rsid w:val="002C6A74"/>
    <w:rsid w:val="002C6B17"/>
    <w:rsid w:val="002C7454"/>
    <w:rsid w:val="002D4E40"/>
    <w:rsid w:val="002D4F83"/>
    <w:rsid w:val="002D55F1"/>
    <w:rsid w:val="002D7679"/>
    <w:rsid w:val="002E2C7E"/>
    <w:rsid w:val="002F1F23"/>
    <w:rsid w:val="002F290D"/>
    <w:rsid w:val="002F2B12"/>
    <w:rsid w:val="002F53D9"/>
    <w:rsid w:val="003003E8"/>
    <w:rsid w:val="00302DFF"/>
    <w:rsid w:val="00310454"/>
    <w:rsid w:val="00311A08"/>
    <w:rsid w:val="00311A67"/>
    <w:rsid w:val="00311B87"/>
    <w:rsid w:val="00315171"/>
    <w:rsid w:val="00315C80"/>
    <w:rsid w:val="00316829"/>
    <w:rsid w:val="0031724E"/>
    <w:rsid w:val="0032091A"/>
    <w:rsid w:val="00321126"/>
    <w:rsid w:val="003217A6"/>
    <w:rsid w:val="00322882"/>
    <w:rsid w:val="00322D1A"/>
    <w:rsid w:val="00324CCD"/>
    <w:rsid w:val="00327DF4"/>
    <w:rsid w:val="003363D8"/>
    <w:rsid w:val="0033781E"/>
    <w:rsid w:val="00340820"/>
    <w:rsid w:val="00341D13"/>
    <w:rsid w:val="00342F14"/>
    <w:rsid w:val="003435F2"/>
    <w:rsid w:val="00343A6B"/>
    <w:rsid w:val="00345C78"/>
    <w:rsid w:val="003466AA"/>
    <w:rsid w:val="003475F6"/>
    <w:rsid w:val="00350462"/>
    <w:rsid w:val="003505B7"/>
    <w:rsid w:val="003560BA"/>
    <w:rsid w:val="00356E66"/>
    <w:rsid w:val="003576C1"/>
    <w:rsid w:val="00362A61"/>
    <w:rsid w:val="00362CAA"/>
    <w:rsid w:val="003636A9"/>
    <w:rsid w:val="003650E6"/>
    <w:rsid w:val="00365A76"/>
    <w:rsid w:val="00366C61"/>
    <w:rsid w:val="003672CC"/>
    <w:rsid w:val="0037045A"/>
    <w:rsid w:val="003713CD"/>
    <w:rsid w:val="00372CEE"/>
    <w:rsid w:val="00373101"/>
    <w:rsid w:val="00373C65"/>
    <w:rsid w:val="003748CC"/>
    <w:rsid w:val="003755AE"/>
    <w:rsid w:val="00375629"/>
    <w:rsid w:val="00383652"/>
    <w:rsid w:val="00383F25"/>
    <w:rsid w:val="003855AC"/>
    <w:rsid w:val="00385CDE"/>
    <w:rsid w:val="003860F4"/>
    <w:rsid w:val="00386589"/>
    <w:rsid w:val="00390725"/>
    <w:rsid w:val="00394E2B"/>
    <w:rsid w:val="00396805"/>
    <w:rsid w:val="00397AA8"/>
    <w:rsid w:val="003A1423"/>
    <w:rsid w:val="003A1D4D"/>
    <w:rsid w:val="003A217B"/>
    <w:rsid w:val="003A2F11"/>
    <w:rsid w:val="003A51B6"/>
    <w:rsid w:val="003B0763"/>
    <w:rsid w:val="003B1E25"/>
    <w:rsid w:val="003B1FCB"/>
    <w:rsid w:val="003B3CDB"/>
    <w:rsid w:val="003C129C"/>
    <w:rsid w:val="003C2938"/>
    <w:rsid w:val="003C372D"/>
    <w:rsid w:val="003C63F8"/>
    <w:rsid w:val="003C7B05"/>
    <w:rsid w:val="003D0486"/>
    <w:rsid w:val="003D0542"/>
    <w:rsid w:val="003D1844"/>
    <w:rsid w:val="003D60D0"/>
    <w:rsid w:val="003D7895"/>
    <w:rsid w:val="003D7AF1"/>
    <w:rsid w:val="003E3B73"/>
    <w:rsid w:val="003E5F2A"/>
    <w:rsid w:val="003E78BC"/>
    <w:rsid w:val="003F099E"/>
    <w:rsid w:val="003F15BA"/>
    <w:rsid w:val="003F3259"/>
    <w:rsid w:val="003F4785"/>
    <w:rsid w:val="003F510C"/>
    <w:rsid w:val="003F71F8"/>
    <w:rsid w:val="003F7923"/>
    <w:rsid w:val="00401812"/>
    <w:rsid w:val="00404AEA"/>
    <w:rsid w:val="00407FF4"/>
    <w:rsid w:val="00410B9D"/>
    <w:rsid w:val="004129EB"/>
    <w:rsid w:val="00416677"/>
    <w:rsid w:val="004167F4"/>
    <w:rsid w:val="0041745D"/>
    <w:rsid w:val="004174E2"/>
    <w:rsid w:val="00417503"/>
    <w:rsid w:val="00421101"/>
    <w:rsid w:val="0042250A"/>
    <w:rsid w:val="00422C20"/>
    <w:rsid w:val="00424098"/>
    <w:rsid w:val="00426501"/>
    <w:rsid w:val="0042745C"/>
    <w:rsid w:val="0042776D"/>
    <w:rsid w:val="0043030A"/>
    <w:rsid w:val="0043138C"/>
    <w:rsid w:val="00431660"/>
    <w:rsid w:val="004335B1"/>
    <w:rsid w:val="004367DA"/>
    <w:rsid w:val="00436D2F"/>
    <w:rsid w:val="00443769"/>
    <w:rsid w:val="00444A45"/>
    <w:rsid w:val="00444CF1"/>
    <w:rsid w:val="00445CE2"/>
    <w:rsid w:val="00446932"/>
    <w:rsid w:val="004524D6"/>
    <w:rsid w:val="00453F13"/>
    <w:rsid w:val="00455398"/>
    <w:rsid w:val="00456933"/>
    <w:rsid w:val="00460F4A"/>
    <w:rsid w:val="0046190C"/>
    <w:rsid w:val="004704D2"/>
    <w:rsid w:val="00470533"/>
    <w:rsid w:val="00472ECA"/>
    <w:rsid w:val="00474586"/>
    <w:rsid w:val="00476142"/>
    <w:rsid w:val="00480786"/>
    <w:rsid w:val="004819B5"/>
    <w:rsid w:val="004843A4"/>
    <w:rsid w:val="00487804"/>
    <w:rsid w:val="00490AFA"/>
    <w:rsid w:val="00491EA4"/>
    <w:rsid w:val="004936C4"/>
    <w:rsid w:val="00497D42"/>
    <w:rsid w:val="00497EB7"/>
    <w:rsid w:val="004A0103"/>
    <w:rsid w:val="004A2C30"/>
    <w:rsid w:val="004A2F46"/>
    <w:rsid w:val="004A4562"/>
    <w:rsid w:val="004A4AE0"/>
    <w:rsid w:val="004A5E39"/>
    <w:rsid w:val="004B0C6D"/>
    <w:rsid w:val="004B29DC"/>
    <w:rsid w:val="004B4243"/>
    <w:rsid w:val="004C1968"/>
    <w:rsid w:val="004C1A60"/>
    <w:rsid w:val="004C2C3A"/>
    <w:rsid w:val="004C3646"/>
    <w:rsid w:val="004C45FB"/>
    <w:rsid w:val="004C490B"/>
    <w:rsid w:val="004C67A8"/>
    <w:rsid w:val="004C7577"/>
    <w:rsid w:val="004D0F1C"/>
    <w:rsid w:val="004D1498"/>
    <w:rsid w:val="004D1F07"/>
    <w:rsid w:val="004D26DF"/>
    <w:rsid w:val="004D30A8"/>
    <w:rsid w:val="004D417E"/>
    <w:rsid w:val="004D678B"/>
    <w:rsid w:val="004E6679"/>
    <w:rsid w:val="004F41D5"/>
    <w:rsid w:val="004F6FE9"/>
    <w:rsid w:val="004F7439"/>
    <w:rsid w:val="0050012E"/>
    <w:rsid w:val="00501302"/>
    <w:rsid w:val="005051B8"/>
    <w:rsid w:val="00506A79"/>
    <w:rsid w:val="00506B2F"/>
    <w:rsid w:val="00510841"/>
    <w:rsid w:val="00511ABF"/>
    <w:rsid w:val="00512A4C"/>
    <w:rsid w:val="0051372E"/>
    <w:rsid w:val="00515780"/>
    <w:rsid w:val="00517559"/>
    <w:rsid w:val="005205CF"/>
    <w:rsid w:val="005250CD"/>
    <w:rsid w:val="00527A2E"/>
    <w:rsid w:val="00530119"/>
    <w:rsid w:val="005315D5"/>
    <w:rsid w:val="0053334F"/>
    <w:rsid w:val="00536D4C"/>
    <w:rsid w:val="00542655"/>
    <w:rsid w:val="005435F8"/>
    <w:rsid w:val="005503E9"/>
    <w:rsid w:val="00553B7F"/>
    <w:rsid w:val="00555566"/>
    <w:rsid w:val="005557C9"/>
    <w:rsid w:val="00555D4C"/>
    <w:rsid w:val="0055697C"/>
    <w:rsid w:val="005617CE"/>
    <w:rsid w:val="00563D0A"/>
    <w:rsid w:val="005644D3"/>
    <w:rsid w:val="00564861"/>
    <w:rsid w:val="00565DE2"/>
    <w:rsid w:val="005678DB"/>
    <w:rsid w:val="005703E7"/>
    <w:rsid w:val="00575268"/>
    <w:rsid w:val="005755F7"/>
    <w:rsid w:val="00575842"/>
    <w:rsid w:val="00575A0F"/>
    <w:rsid w:val="00577C99"/>
    <w:rsid w:val="00580827"/>
    <w:rsid w:val="00582926"/>
    <w:rsid w:val="00586C83"/>
    <w:rsid w:val="00587B6C"/>
    <w:rsid w:val="00587F20"/>
    <w:rsid w:val="0059013E"/>
    <w:rsid w:val="0059024E"/>
    <w:rsid w:val="00593141"/>
    <w:rsid w:val="005978B4"/>
    <w:rsid w:val="005979B2"/>
    <w:rsid w:val="005A488D"/>
    <w:rsid w:val="005A59A5"/>
    <w:rsid w:val="005A7CB5"/>
    <w:rsid w:val="005B0DCE"/>
    <w:rsid w:val="005B19B9"/>
    <w:rsid w:val="005B5E0A"/>
    <w:rsid w:val="005B698E"/>
    <w:rsid w:val="005C00BE"/>
    <w:rsid w:val="005C0A8C"/>
    <w:rsid w:val="005C4749"/>
    <w:rsid w:val="005C5924"/>
    <w:rsid w:val="005C719F"/>
    <w:rsid w:val="005C7BE8"/>
    <w:rsid w:val="005D587C"/>
    <w:rsid w:val="005D6041"/>
    <w:rsid w:val="005D6A5D"/>
    <w:rsid w:val="005D6B1E"/>
    <w:rsid w:val="005E288C"/>
    <w:rsid w:val="005E4A74"/>
    <w:rsid w:val="005E4DF7"/>
    <w:rsid w:val="005E55D3"/>
    <w:rsid w:val="005E68FC"/>
    <w:rsid w:val="005E713A"/>
    <w:rsid w:val="005F0164"/>
    <w:rsid w:val="005F26E1"/>
    <w:rsid w:val="005F3BE4"/>
    <w:rsid w:val="005F53FE"/>
    <w:rsid w:val="005F6C4A"/>
    <w:rsid w:val="005F75CB"/>
    <w:rsid w:val="00600D30"/>
    <w:rsid w:val="00601E10"/>
    <w:rsid w:val="00601F89"/>
    <w:rsid w:val="00604073"/>
    <w:rsid w:val="00604F9A"/>
    <w:rsid w:val="00606080"/>
    <w:rsid w:val="006066C0"/>
    <w:rsid w:val="00606825"/>
    <w:rsid w:val="00606880"/>
    <w:rsid w:val="00606BEF"/>
    <w:rsid w:val="006109EB"/>
    <w:rsid w:val="00612B4C"/>
    <w:rsid w:val="00612C47"/>
    <w:rsid w:val="00613C10"/>
    <w:rsid w:val="00613E20"/>
    <w:rsid w:val="00614242"/>
    <w:rsid w:val="00616379"/>
    <w:rsid w:val="006172A6"/>
    <w:rsid w:val="00621CD1"/>
    <w:rsid w:val="00621D72"/>
    <w:rsid w:val="00621F6A"/>
    <w:rsid w:val="00623197"/>
    <w:rsid w:val="00626890"/>
    <w:rsid w:val="006306B3"/>
    <w:rsid w:val="0063298A"/>
    <w:rsid w:val="00633F60"/>
    <w:rsid w:val="00634E90"/>
    <w:rsid w:val="0063566A"/>
    <w:rsid w:val="006378C7"/>
    <w:rsid w:val="0064174B"/>
    <w:rsid w:val="00641808"/>
    <w:rsid w:val="00643280"/>
    <w:rsid w:val="0064338A"/>
    <w:rsid w:val="00644A18"/>
    <w:rsid w:val="006459D8"/>
    <w:rsid w:val="006459E5"/>
    <w:rsid w:val="00646BFC"/>
    <w:rsid w:val="006479F5"/>
    <w:rsid w:val="00654C28"/>
    <w:rsid w:val="00657FF3"/>
    <w:rsid w:val="0066671D"/>
    <w:rsid w:val="00666CC9"/>
    <w:rsid w:val="0067008A"/>
    <w:rsid w:val="00670BC4"/>
    <w:rsid w:val="006746D8"/>
    <w:rsid w:val="00677A7D"/>
    <w:rsid w:val="00681183"/>
    <w:rsid w:val="006811AF"/>
    <w:rsid w:val="00681B15"/>
    <w:rsid w:val="00683C0E"/>
    <w:rsid w:val="00687407"/>
    <w:rsid w:val="00687807"/>
    <w:rsid w:val="006879B5"/>
    <w:rsid w:val="00691F5A"/>
    <w:rsid w:val="00694E29"/>
    <w:rsid w:val="0069648A"/>
    <w:rsid w:val="00696CC8"/>
    <w:rsid w:val="006A00A3"/>
    <w:rsid w:val="006A0DF5"/>
    <w:rsid w:val="006A26BA"/>
    <w:rsid w:val="006A37DE"/>
    <w:rsid w:val="006A6F19"/>
    <w:rsid w:val="006B08AD"/>
    <w:rsid w:val="006B1534"/>
    <w:rsid w:val="006B1BE0"/>
    <w:rsid w:val="006B2226"/>
    <w:rsid w:val="006B3945"/>
    <w:rsid w:val="006B399E"/>
    <w:rsid w:val="006B45BD"/>
    <w:rsid w:val="006B6C3D"/>
    <w:rsid w:val="006C238D"/>
    <w:rsid w:val="006C4E92"/>
    <w:rsid w:val="006C52B4"/>
    <w:rsid w:val="006D0338"/>
    <w:rsid w:val="006D14C2"/>
    <w:rsid w:val="006D185A"/>
    <w:rsid w:val="006D3B03"/>
    <w:rsid w:val="006D5A3D"/>
    <w:rsid w:val="006D5A8F"/>
    <w:rsid w:val="006D6FA9"/>
    <w:rsid w:val="006E044D"/>
    <w:rsid w:val="006E09B0"/>
    <w:rsid w:val="006E367A"/>
    <w:rsid w:val="006E57AB"/>
    <w:rsid w:val="006F2C7C"/>
    <w:rsid w:val="006F5B8B"/>
    <w:rsid w:val="006F70F8"/>
    <w:rsid w:val="006F72B9"/>
    <w:rsid w:val="006F7AAA"/>
    <w:rsid w:val="006F7E92"/>
    <w:rsid w:val="00702C12"/>
    <w:rsid w:val="00704886"/>
    <w:rsid w:val="007050A7"/>
    <w:rsid w:val="00705485"/>
    <w:rsid w:val="007101E1"/>
    <w:rsid w:val="0071059E"/>
    <w:rsid w:val="00710D33"/>
    <w:rsid w:val="0071309F"/>
    <w:rsid w:val="00720AD8"/>
    <w:rsid w:val="00721ABB"/>
    <w:rsid w:val="00721E11"/>
    <w:rsid w:val="007224D4"/>
    <w:rsid w:val="007228F1"/>
    <w:rsid w:val="00726805"/>
    <w:rsid w:val="00727166"/>
    <w:rsid w:val="00727E07"/>
    <w:rsid w:val="00730913"/>
    <w:rsid w:val="00734B0F"/>
    <w:rsid w:val="00735731"/>
    <w:rsid w:val="00736591"/>
    <w:rsid w:val="00736AC5"/>
    <w:rsid w:val="00737022"/>
    <w:rsid w:val="007370C5"/>
    <w:rsid w:val="00741CFF"/>
    <w:rsid w:val="00742B77"/>
    <w:rsid w:val="00744C42"/>
    <w:rsid w:val="0074526E"/>
    <w:rsid w:val="007463A3"/>
    <w:rsid w:val="00750B7A"/>
    <w:rsid w:val="007517DE"/>
    <w:rsid w:val="007518F5"/>
    <w:rsid w:val="007519B2"/>
    <w:rsid w:val="00752088"/>
    <w:rsid w:val="00755B26"/>
    <w:rsid w:val="007561C6"/>
    <w:rsid w:val="0075679F"/>
    <w:rsid w:val="0075779B"/>
    <w:rsid w:val="00757F26"/>
    <w:rsid w:val="0076179F"/>
    <w:rsid w:val="00765F1C"/>
    <w:rsid w:val="00766557"/>
    <w:rsid w:val="00773348"/>
    <w:rsid w:val="007739D5"/>
    <w:rsid w:val="007756C4"/>
    <w:rsid w:val="00777158"/>
    <w:rsid w:val="00777A77"/>
    <w:rsid w:val="00785C7C"/>
    <w:rsid w:val="0078792E"/>
    <w:rsid w:val="00790D1F"/>
    <w:rsid w:val="00792A91"/>
    <w:rsid w:val="007957E5"/>
    <w:rsid w:val="007973D9"/>
    <w:rsid w:val="007A1CE9"/>
    <w:rsid w:val="007A4B3D"/>
    <w:rsid w:val="007A4D02"/>
    <w:rsid w:val="007A7D8A"/>
    <w:rsid w:val="007C0776"/>
    <w:rsid w:val="007C0F74"/>
    <w:rsid w:val="007C20EE"/>
    <w:rsid w:val="007C70B6"/>
    <w:rsid w:val="007C7340"/>
    <w:rsid w:val="007D1BA1"/>
    <w:rsid w:val="007D2525"/>
    <w:rsid w:val="007D7C56"/>
    <w:rsid w:val="007E16DB"/>
    <w:rsid w:val="007E1C6A"/>
    <w:rsid w:val="007E5184"/>
    <w:rsid w:val="007E550E"/>
    <w:rsid w:val="007F1FE4"/>
    <w:rsid w:val="007F2D7E"/>
    <w:rsid w:val="007F326B"/>
    <w:rsid w:val="007F4335"/>
    <w:rsid w:val="007F6889"/>
    <w:rsid w:val="007F6EE3"/>
    <w:rsid w:val="00802A8C"/>
    <w:rsid w:val="008039BC"/>
    <w:rsid w:val="0080656C"/>
    <w:rsid w:val="00811F36"/>
    <w:rsid w:val="008128E0"/>
    <w:rsid w:val="00812970"/>
    <w:rsid w:val="00817DDB"/>
    <w:rsid w:val="008220CF"/>
    <w:rsid w:val="008261EE"/>
    <w:rsid w:val="0083173B"/>
    <w:rsid w:val="00831806"/>
    <w:rsid w:val="0083181B"/>
    <w:rsid w:val="008347C8"/>
    <w:rsid w:val="00834A65"/>
    <w:rsid w:val="00841BC8"/>
    <w:rsid w:val="0084224A"/>
    <w:rsid w:val="00842CFC"/>
    <w:rsid w:val="008478CF"/>
    <w:rsid w:val="008529F7"/>
    <w:rsid w:val="00852F50"/>
    <w:rsid w:val="008541E2"/>
    <w:rsid w:val="00854A5A"/>
    <w:rsid w:val="008552E4"/>
    <w:rsid w:val="008570D8"/>
    <w:rsid w:val="008571F5"/>
    <w:rsid w:val="00860FB8"/>
    <w:rsid w:val="00862854"/>
    <w:rsid w:val="00864CD9"/>
    <w:rsid w:val="00866505"/>
    <w:rsid w:val="00871377"/>
    <w:rsid w:val="00880F91"/>
    <w:rsid w:val="0088196A"/>
    <w:rsid w:val="00882A84"/>
    <w:rsid w:val="00883976"/>
    <w:rsid w:val="00884753"/>
    <w:rsid w:val="0088591D"/>
    <w:rsid w:val="008920B7"/>
    <w:rsid w:val="00892329"/>
    <w:rsid w:val="00896609"/>
    <w:rsid w:val="008A26F1"/>
    <w:rsid w:val="008A403E"/>
    <w:rsid w:val="008A6600"/>
    <w:rsid w:val="008A7F9B"/>
    <w:rsid w:val="008B03B3"/>
    <w:rsid w:val="008B16C2"/>
    <w:rsid w:val="008B490C"/>
    <w:rsid w:val="008C0334"/>
    <w:rsid w:val="008C13D0"/>
    <w:rsid w:val="008C2EFF"/>
    <w:rsid w:val="008C4AD9"/>
    <w:rsid w:val="008C518A"/>
    <w:rsid w:val="008C7F03"/>
    <w:rsid w:val="008D1323"/>
    <w:rsid w:val="008D2BAE"/>
    <w:rsid w:val="008D33DD"/>
    <w:rsid w:val="008D54DF"/>
    <w:rsid w:val="008D71E9"/>
    <w:rsid w:val="008D7F4A"/>
    <w:rsid w:val="008E183C"/>
    <w:rsid w:val="008E59AA"/>
    <w:rsid w:val="008E6E02"/>
    <w:rsid w:val="008F26AB"/>
    <w:rsid w:val="008F27C3"/>
    <w:rsid w:val="008F2CA2"/>
    <w:rsid w:val="008F30DA"/>
    <w:rsid w:val="008F357F"/>
    <w:rsid w:val="008F45C3"/>
    <w:rsid w:val="008F48A4"/>
    <w:rsid w:val="008F5ECC"/>
    <w:rsid w:val="009061E6"/>
    <w:rsid w:val="00911D89"/>
    <w:rsid w:val="009164CA"/>
    <w:rsid w:val="0091729D"/>
    <w:rsid w:val="00917C4E"/>
    <w:rsid w:val="00923C84"/>
    <w:rsid w:val="009254BA"/>
    <w:rsid w:val="00925DF9"/>
    <w:rsid w:val="00925E8E"/>
    <w:rsid w:val="00927F6C"/>
    <w:rsid w:val="009300CC"/>
    <w:rsid w:val="00930AB4"/>
    <w:rsid w:val="00930BE1"/>
    <w:rsid w:val="00931F90"/>
    <w:rsid w:val="00933EF5"/>
    <w:rsid w:val="00935174"/>
    <w:rsid w:val="00935925"/>
    <w:rsid w:val="0093647B"/>
    <w:rsid w:val="00945638"/>
    <w:rsid w:val="00945E83"/>
    <w:rsid w:val="009477E2"/>
    <w:rsid w:val="00950B6A"/>
    <w:rsid w:val="00950BE4"/>
    <w:rsid w:val="00951BA5"/>
    <w:rsid w:val="00954797"/>
    <w:rsid w:val="00954848"/>
    <w:rsid w:val="009600CA"/>
    <w:rsid w:val="009644FB"/>
    <w:rsid w:val="00965003"/>
    <w:rsid w:val="00965290"/>
    <w:rsid w:val="009669EE"/>
    <w:rsid w:val="00967416"/>
    <w:rsid w:val="00970C7D"/>
    <w:rsid w:val="00971831"/>
    <w:rsid w:val="00972019"/>
    <w:rsid w:val="0097277E"/>
    <w:rsid w:val="00974768"/>
    <w:rsid w:val="00975716"/>
    <w:rsid w:val="00976DB9"/>
    <w:rsid w:val="00980787"/>
    <w:rsid w:val="00980FFA"/>
    <w:rsid w:val="009834A6"/>
    <w:rsid w:val="00984099"/>
    <w:rsid w:val="009860C9"/>
    <w:rsid w:val="009866D6"/>
    <w:rsid w:val="009912B5"/>
    <w:rsid w:val="009928DB"/>
    <w:rsid w:val="009945E6"/>
    <w:rsid w:val="00994655"/>
    <w:rsid w:val="00994750"/>
    <w:rsid w:val="00997AB2"/>
    <w:rsid w:val="009A091D"/>
    <w:rsid w:val="009A5348"/>
    <w:rsid w:val="009A642E"/>
    <w:rsid w:val="009A73F0"/>
    <w:rsid w:val="009B05C5"/>
    <w:rsid w:val="009B13D3"/>
    <w:rsid w:val="009B4FA0"/>
    <w:rsid w:val="009C4F02"/>
    <w:rsid w:val="009D6C1E"/>
    <w:rsid w:val="009D7882"/>
    <w:rsid w:val="009E064F"/>
    <w:rsid w:val="009E2B32"/>
    <w:rsid w:val="009E7EE7"/>
    <w:rsid w:val="009F0CA5"/>
    <w:rsid w:val="009F178C"/>
    <w:rsid w:val="009F6825"/>
    <w:rsid w:val="009F6B12"/>
    <w:rsid w:val="009F6B32"/>
    <w:rsid w:val="00A046DE"/>
    <w:rsid w:val="00A07007"/>
    <w:rsid w:val="00A07958"/>
    <w:rsid w:val="00A10824"/>
    <w:rsid w:val="00A13A1E"/>
    <w:rsid w:val="00A14F2D"/>
    <w:rsid w:val="00A151DA"/>
    <w:rsid w:val="00A161F7"/>
    <w:rsid w:val="00A17675"/>
    <w:rsid w:val="00A211C9"/>
    <w:rsid w:val="00A2131A"/>
    <w:rsid w:val="00A21767"/>
    <w:rsid w:val="00A23442"/>
    <w:rsid w:val="00A23BD1"/>
    <w:rsid w:val="00A250E1"/>
    <w:rsid w:val="00A27D9A"/>
    <w:rsid w:val="00A301CA"/>
    <w:rsid w:val="00A3200E"/>
    <w:rsid w:val="00A34760"/>
    <w:rsid w:val="00A34A48"/>
    <w:rsid w:val="00A353C3"/>
    <w:rsid w:val="00A3597D"/>
    <w:rsid w:val="00A373A8"/>
    <w:rsid w:val="00A3769B"/>
    <w:rsid w:val="00A44821"/>
    <w:rsid w:val="00A579CF"/>
    <w:rsid w:val="00A610C7"/>
    <w:rsid w:val="00A63408"/>
    <w:rsid w:val="00A67695"/>
    <w:rsid w:val="00A67ABF"/>
    <w:rsid w:val="00A722BE"/>
    <w:rsid w:val="00A7310F"/>
    <w:rsid w:val="00A7616F"/>
    <w:rsid w:val="00A767CF"/>
    <w:rsid w:val="00A76BD3"/>
    <w:rsid w:val="00A76DAF"/>
    <w:rsid w:val="00A77C39"/>
    <w:rsid w:val="00A77E3E"/>
    <w:rsid w:val="00A82FA1"/>
    <w:rsid w:val="00A83E53"/>
    <w:rsid w:val="00A83F17"/>
    <w:rsid w:val="00A84F75"/>
    <w:rsid w:val="00A86F04"/>
    <w:rsid w:val="00A9103E"/>
    <w:rsid w:val="00A9368D"/>
    <w:rsid w:val="00A943FE"/>
    <w:rsid w:val="00A95487"/>
    <w:rsid w:val="00AA0C23"/>
    <w:rsid w:val="00AA19EF"/>
    <w:rsid w:val="00AA5FA1"/>
    <w:rsid w:val="00AA6BFD"/>
    <w:rsid w:val="00AA7505"/>
    <w:rsid w:val="00AA76F5"/>
    <w:rsid w:val="00AB5225"/>
    <w:rsid w:val="00AB693C"/>
    <w:rsid w:val="00AB6F02"/>
    <w:rsid w:val="00AC139B"/>
    <w:rsid w:val="00AC6960"/>
    <w:rsid w:val="00AC712E"/>
    <w:rsid w:val="00AD0508"/>
    <w:rsid w:val="00AD22E5"/>
    <w:rsid w:val="00AD487C"/>
    <w:rsid w:val="00AD75C4"/>
    <w:rsid w:val="00AE1156"/>
    <w:rsid w:val="00AE27B2"/>
    <w:rsid w:val="00AE5594"/>
    <w:rsid w:val="00AE75DE"/>
    <w:rsid w:val="00AE7885"/>
    <w:rsid w:val="00AF20CE"/>
    <w:rsid w:val="00AF26A6"/>
    <w:rsid w:val="00AF3F58"/>
    <w:rsid w:val="00AF4DE3"/>
    <w:rsid w:val="00AF521E"/>
    <w:rsid w:val="00B000A1"/>
    <w:rsid w:val="00B04C50"/>
    <w:rsid w:val="00B06321"/>
    <w:rsid w:val="00B0788D"/>
    <w:rsid w:val="00B11127"/>
    <w:rsid w:val="00B11C08"/>
    <w:rsid w:val="00B133BF"/>
    <w:rsid w:val="00B145EF"/>
    <w:rsid w:val="00B1572A"/>
    <w:rsid w:val="00B164C1"/>
    <w:rsid w:val="00B16DB9"/>
    <w:rsid w:val="00B21B4D"/>
    <w:rsid w:val="00B22223"/>
    <w:rsid w:val="00B22BF3"/>
    <w:rsid w:val="00B24C5B"/>
    <w:rsid w:val="00B25A14"/>
    <w:rsid w:val="00B26E02"/>
    <w:rsid w:val="00B3302F"/>
    <w:rsid w:val="00B3409F"/>
    <w:rsid w:val="00B34C20"/>
    <w:rsid w:val="00B36677"/>
    <w:rsid w:val="00B37693"/>
    <w:rsid w:val="00B37A1A"/>
    <w:rsid w:val="00B42256"/>
    <w:rsid w:val="00B44AFB"/>
    <w:rsid w:val="00B45467"/>
    <w:rsid w:val="00B465E9"/>
    <w:rsid w:val="00B46DF4"/>
    <w:rsid w:val="00B502F8"/>
    <w:rsid w:val="00B5070A"/>
    <w:rsid w:val="00B50D78"/>
    <w:rsid w:val="00B51589"/>
    <w:rsid w:val="00B53DC4"/>
    <w:rsid w:val="00B54EFF"/>
    <w:rsid w:val="00B56845"/>
    <w:rsid w:val="00B57840"/>
    <w:rsid w:val="00B612D0"/>
    <w:rsid w:val="00B619AA"/>
    <w:rsid w:val="00B626D3"/>
    <w:rsid w:val="00B66C4F"/>
    <w:rsid w:val="00B675C3"/>
    <w:rsid w:val="00B70CB6"/>
    <w:rsid w:val="00B74484"/>
    <w:rsid w:val="00B7479F"/>
    <w:rsid w:val="00B74825"/>
    <w:rsid w:val="00B76E89"/>
    <w:rsid w:val="00B77BBC"/>
    <w:rsid w:val="00B80E9E"/>
    <w:rsid w:val="00B84220"/>
    <w:rsid w:val="00B85E13"/>
    <w:rsid w:val="00B90071"/>
    <w:rsid w:val="00B9054F"/>
    <w:rsid w:val="00B91069"/>
    <w:rsid w:val="00B91A3D"/>
    <w:rsid w:val="00B940E2"/>
    <w:rsid w:val="00B947C4"/>
    <w:rsid w:val="00B9601F"/>
    <w:rsid w:val="00BA044F"/>
    <w:rsid w:val="00BA1105"/>
    <w:rsid w:val="00BA1DCE"/>
    <w:rsid w:val="00BA2E22"/>
    <w:rsid w:val="00BA4201"/>
    <w:rsid w:val="00BA43D8"/>
    <w:rsid w:val="00BA7DC1"/>
    <w:rsid w:val="00BB06BE"/>
    <w:rsid w:val="00BB106F"/>
    <w:rsid w:val="00BB2CAE"/>
    <w:rsid w:val="00BB334E"/>
    <w:rsid w:val="00BB3657"/>
    <w:rsid w:val="00BB4815"/>
    <w:rsid w:val="00BB75C0"/>
    <w:rsid w:val="00BC15AC"/>
    <w:rsid w:val="00BC1953"/>
    <w:rsid w:val="00BD0225"/>
    <w:rsid w:val="00BD0FCD"/>
    <w:rsid w:val="00BD20E1"/>
    <w:rsid w:val="00BD279C"/>
    <w:rsid w:val="00BD3253"/>
    <w:rsid w:val="00BD3986"/>
    <w:rsid w:val="00BD4937"/>
    <w:rsid w:val="00BD6935"/>
    <w:rsid w:val="00BD6F5E"/>
    <w:rsid w:val="00BD7D69"/>
    <w:rsid w:val="00BE0285"/>
    <w:rsid w:val="00BE175C"/>
    <w:rsid w:val="00BE25C2"/>
    <w:rsid w:val="00BE2DD2"/>
    <w:rsid w:val="00BE5405"/>
    <w:rsid w:val="00BE5850"/>
    <w:rsid w:val="00BE791C"/>
    <w:rsid w:val="00BF0169"/>
    <w:rsid w:val="00BF09C8"/>
    <w:rsid w:val="00BF12D3"/>
    <w:rsid w:val="00BF3753"/>
    <w:rsid w:val="00BF5295"/>
    <w:rsid w:val="00C027C2"/>
    <w:rsid w:val="00C06532"/>
    <w:rsid w:val="00C10156"/>
    <w:rsid w:val="00C12918"/>
    <w:rsid w:val="00C13BC5"/>
    <w:rsid w:val="00C1550A"/>
    <w:rsid w:val="00C1696F"/>
    <w:rsid w:val="00C213AB"/>
    <w:rsid w:val="00C23D9D"/>
    <w:rsid w:val="00C24BAC"/>
    <w:rsid w:val="00C251B3"/>
    <w:rsid w:val="00C27181"/>
    <w:rsid w:val="00C27498"/>
    <w:rsid w:val="00C27DA6"/>
    <w:rsid w:val="00C32526"/>
    <w:rsid w:val="00C346C4"/>
    <w:rsid w:val="00C3482D"/>
    <w:rsid w:val="00C34D62"/>
    <w:rsid w:val="00C40270"/>
    <w:rsid w:val="00C40E60"/>
    <w:rsid w:val="00C424A2"/>
    <w:rsid w:val="00C43E81"/>
    <w:rsid w:val="00C45C0E"/>
    <w:rsid w:val="00C516DA"/>
    <w:rsid w:val="00C5173A"/>
    <w:rsid w:val="00C548C2"/>
    <w:rsid w:val="00C54C8C"/>
    <w:rsid w:val="00C55A57"/>
    <w:rsid w:val="00C57DB6"/>
    <w:rsid w:val="00C6068B"/>
    <w:rsid w:val="00C60F86"/>
    <w:rsid w:val="00C61410"/>
    <w:rsid w:val="00C62E82"/>
    <w:rsid w:val="00C631EC"/>
    <w:rsid w:val="00C63B06"/>
    <w:rsid w:val="00C65455"/>
    <w:rsid w:val="00C65515"/>
    <w:rsid w:val="00C66D40"/>
    <w:rsid w:val="00C674A1"/>
    <w:rsid w:val="00C67BC0"/>
    <w:rsid w:val="00C74FBE"/>
    <w:rsid w:val="00C81D60"/>
    <w:rsid w:val="00C84042"/>
    <w:rsid w:val="00C87DBB"/>
    <w:rsid w:val="00C87EEF"/>
    <w:rsid w:val="00C90E24"/>
    <w:rsid w:val="00C92453"/>
    <w:rsid w:val="00C93AF6"/>
    <w:rsid w:val="00C95C14"/>
    <w:rsid w:val="00C97C18"/>
    <w:rsid w:val="00CA1D2F"/>
    <w:rsid w:val="00CA2DD3"/>
    <w:rsid w:val="00CA714C"/>
    <w:rsid w:val="00CB3B2D"/>
    <w:rsid w:val="00CB6E70"/>
    <w:rsid w:val="00CB7284"/>
    <w:rsid w:val="00CC2146"/>
    <w:rsid w:val="00CC3397"/>
    <w:rsid w:val="00CC5F55"/>
    <w:rsid w:val="00CC6689"/>
    <w:rsid w:val="00CD0698"/>
    <w:rsid w:val="00CD0864"/>
    <w:rsid w:val="00CD39DB"/>
    <w:rsid w:val="00CD4944"/>
    <w:rsid w:val="00CD5FD7"/>
    <w:rsid w:val="00CD7FBE"/>
    <w:rsid w:val="00CE18ED"/>
    <w:rsid w:val="00CE1E12"/>
    <w:rsid w:val="00CE60B3"/>
    <w:rsid w:val="00CE6C25"/>
    <w:rsid w:val="00CF1B53"/>
    <w:rsid w:val="00CF67F9"/>
    <w:rsid w:val="00CF76E3"/>
    <w:rsid w:val="00D00784"/>
    <w:rsid w:val="00D01349"/>
    <w:rsid w:val="00D03541"/>
    <w:rsid w:val="00D036E8"/>
    <w:rsid w:val="00D05063"/>
    <w:rsid w:val="00D07A7C"/>
    <w:rsid w:val="00D11578"/>
    <w:rsid w:val="00D134C0"/>
    <w:rsid w:val="00D14F98"/>
    <w:rsid w:val="00D16728"/>
    <w:rsid w:val="00D20BF3"/>
    <w:rsid w:val="00D24190"/>
    <w:rsid w:val="00D2671F"/>
    <w:rsid w:val="00D311F4"/>
    <w:rsid w:val="00D36B6B"/>
    <w:rsid w:val="00D42876"/>
    <w:rsid w:val="00D44B37"/>
    <w:rsid w:val="00D453C8"/>
    <w:rsid w:val="00D45459"/>
    <w:rsid w:val="00D46D68"/>
    <w:rsid w:val="00D51D9E"/>
    <w:rsid w:val="00D52B73"/>
    <w:rsid w:val="00D54220"/>
    <w:rsid w:val="00D55BF5"/>
    <w:rsid w:val="00D5715F"/>
    <w:rsid w:val="00D5719E"/>
    <w:rsid w:val="00D61F13"/>
    <w:rsid w:val="00D645E0"/>
    <w:rsid w:val="00D70BD0"/>
    <w:rsid w:val="00D70E79"/>
    <w:rsid w:val="00D73871"/>
    <w:rsid w:val="00D744CD"/>
    <w:rsid w:val="00D74707"/>
    <w:rsid w:val="00D77060"/>
    <w:rsid w:val="00D7708E"/>
    <w:rsid w:val="00D82A97"/>
    <w:rsid w:val="00D83EC4"/>
    <w:rsid w:val="00D84D6E"/>
    <w:rsid w:val="00D87B96"/>
    <w:rsid w:val="00D920AC"/>
    <w:rsid w:val="00D93ACE"/>
    <w:rsid w:val="00DA0C74"/>
    <w:rsid w:val="00DA2567"/>
    <w:rsid w:val="00DA2DB0"/>
    <w:rsid w:val="00DA3029"/>
    <w:rsid w:val="00DA66AC"/>
    <w:rsid w:val="00DA73C4"/>
    <w:rsid w:val="00DB10BC"/>
    <w:rsid w:val="00DB2AFE"/>
    <w:rsid w:val="00DB5AAF"/>
    <w:rsid w:val="00DB5BAE"/>
    <w:rsid w:val="00DB5F0F"/>
    <w:rsid w:val="00DB6A89"/>
    <w:rsid w:val="00DB7124"/>
    <w:rsid w:val="00DB7433"/>
    <w:rsid w:val="00DB769A"/>
    <w:rsid w:val="00DC1F85"/>
    <w:rsid w:val="00DC2A1B"/>
    <w:rsid w:val="00DC2A7E"/>
    <w:rsid w:val="00DC2FEE"/>
    <w:rsid w:val="00DC4BE7"/>
    <w:rsid w:val="00DC4D8B"/>
    <w:rsid w:val="00DC7C51"/>
    <w:rsid w:val="00DD0C37"/>
    <w:rsid w:val="00DD2E78"/>
    <w:rsid w:val="00DD3BB5"/>
    <w:rsid w:val="00DD4504"/>
    <w:rsid w:val="00DD4E3C"/>
    <w:rsid w:val="00DD63C1"/>
    <w:rsid w:val="00DE0F66"/>
    <w:rsid w:val="00DE1927"/>
    <w:rsid w:val="00DE5E53"/>
    <w:rsid w:val="00DE5E74"/>
    <w:rsid w:val="00DF3E69"/>
    <w:rsid w:val="00DF4655"/>
    <w:rsid w:val="00DF6844"/>
    <w:rsid w:val="00E004C7"/>
    <w:rsid w:val="00E028FC"/>
    <w:rsid w:val="00E04C98"/>
    <w:rsid w:val="00E05622"/>
    <w:rsid w:val="00E07B7A"/>
    <w:rsid w:val="00E10F84"/>
    <w:rsid w:val="00E113F9"/>
    <w:rsid w:val="00E11CE8"/>
    <w:rsid w:val="00E11EF7"/>
    <w:rsid w:val="00E13296"/>
    <w:rsid w:val="00E13B5B"/>
    <w:rsid w:val="00E1484B"/>
    <w:rsid w:val="00E17823"/>
    <w:rsid w:val="00E205CD"/>
    <w:rsid w:val="00E2115B"/>
    <w:rsid w:val="00E23A16"/>
    <w:rsid w:val="00E26ED1"/>
    <w:rsid w:val="00E3037A"/>
    <w:rsid w:val="00E32769"/>
    <w:rsid w:val="00E328D5"/>
    <w:rsid w:val="00E32E92"/>
    <w:rsid w:val="00E338C5"/>
    <w:rsid w:val="00E33E9C"/>
    <w:rsid w:val="00E34645"/>
    <w:rsid w:val="00E36A5D"/>
    <w:rsid w:val="00E404C2"/>
    <w:rsid w:val="00E41205"/>
    <w:rsid w:val="00E418D4"/>
    <w:rsid w:val="00E43316"/>
    <w:rsid w:val="00E45133"/>
    <w:rsid w:val="00E461D2"/>
    <w:rsid w:val="00E47578"/>
    <w:rsid w:val="00E52809"/>
    <w:rsid w:val="00E55747"/>
    <w:rsid w:val="00E612BC"/>
    <w:rsid w:val="00E6297C"/>
    <w:rsid w:val="00E64FFC"/>
    <w:rsid w:val="00E65966"/>
    <w:rsid w:val="00E65E0F"/>
    <w:rsid w:val="00E666B7"/>
    <w:rsid w:val="00E675E7"/>
    <w:rsid w:val="00E67D70"/>
    <w:rsid w:val="00E70915"/>
    <w:rsid w:val="00E73075"/>
    <w:rsid w:val="00E730C2"/>
    <w:rsid w:val="00E738B7"/>
    <w:rsid w:val="00E73FF8"/>
    <w:rsid w:val="00E7485E"/>
    <w:rsid w:val="00E757A9"/>
    <w:rsid w:val="00E76733"/>
    <w:rsid w:val="00E76CC1"/>
    <w:rsid w:val="00E8004F"/>
    <w:rsid w:val="00E8103C"/>
    <w:rsid w:val="00E821C0"/>
    <w:rsid w:val="00E86032"/>
    <w:rsid w:val="00E8717A"/>
    <w:rsid w:val="00E87806"/>
    <w:rsid w:val="00E9046D"/>
    <w:rsid w:val="00E9340C"/>
    <w:rsid w:val="00E94FB3"/>
    <w:rsid w:val="00E95097"/>
    <w:rsid w:val="00E95944"/>
    <w:rsid w:val="00E967A6"/>
    <w:rsid w:val="00EA1A99"/>
    <w:rsid w:val="00EA2C16"/>
    <w:rsid w:val="00EA3858"/>
    <w:rsid w:val="00EA4AF2"/>
    <w:rsid w:val="00EA51D5"/>
    <w:rsid w:val="00EA525E"/>
    <w:rsid w:val="00EA568E"/>
    <w:rsid w:val="00EA5EC6"/>
    <w:rsid w:val="00EA66E8"/>
    <w:rsid w:val="00EA78D4"/>
    <w:rsid w:val="00EA7DE6"/>
    <w:rsid w:val="00EB0945"/>
    <w:rsid w:val="00EB1F20"/>
    <w:rsid w:val="00EB5D07"/>
    <w:rsid w:val="00EB6190"/>
    <w:rsid w:val="00EC19DF"/>
    <w:rsid w:val="00EC22ED"/>
    <w:rsid w:val="00EC2C8A"/>
    <w:rsid w:val="00EC2CBE"/>
    <w:rsid w:val="00EC5B2E"/>
    <w:rsid w:val="00EC611F"/>
    <w:rsid w:val="00ED0738"/>
    <w:rsid w:val="00ED14AB"/>
    <w:rsid w:val="00ED18E9"/>
    <w:rsid w:val="00ED4723"/>
    <w:rsid w:val="00ED7E8F"/>
    <w:rsid w:val="00EE24ED"/>
    <w:rsid w:val="00EE47D6"/>
    <w:rsid w:val="00EE728F"/>
    <w:rsid w:val="00EF07F9"/>
    <w:rsid w:val="00EF362E"/>
    <w:rsid w:val="00EF3C47"/>
    <w:rsid w:val="00EF570B"/>
    <w:rsid w:val="00EF5E8A"/>
    <w:rsid w:val="00EF6039"/>
    <w:rsid w:val="00EF62FA"/>
    <w:rsid w:val="00F005E8"/>
    <w:rsid w:val="00F013D2"/>
    <w:rsid w:val="00F0171A"/>
    <w:rsid w:val="00F02F04"/>
    <w:rsid w:val="00F03441"/>
    <w:rsid w:val="00F03C58"/>
    <w:rsid w:val="00F04318"/>
    <w:rsid w:val="00F044BA"/>
    <w:rsid w:val="00F07499"/>
    <w:rsid w:val="00F075A2"/>
    <w:rsid w:val="00F122FE"/>
    <w:rsid w:val="00F12FFA"/>
    <w:rsid w:val="00F1364E"/>
    <w:rsid w:val="00F13BC5"/>
    <w:rsid w:val="00F152AD"/>
    <w:rsid w:val="00F15656"/>
    <w:rsid w:val="00F15843"/>
    <w:rsid w:val="00F23A30"/>
    <w:rsid w:val="00F2483F"/>
    <w:rsid w:val="00F2489E"/>
    <w:rsid w:val="00F25887"/>
    <w:rsid w:val="00F317C1"/>
    <w:rsid w:val="00F321A2"/>
    <w:rsid w:val="00F32D3B"/>
    <w:rsid w:val="00F33986"/>
    <w:rsid w:val="00F3440D"/>
    <w:rsid w:val="00F37C9D"/>
    <w:rsid w:val="00F37F6D"/>
    <w:rsid w:val="00F4355B"/>
    <w:rsid w:val="00F454D7"/>
    <w:rsid w:val="00F465C7"/>
    <w:rsid w:val="00F47C54"/>
    <w:rsid w:val="00F5091D"/>
    <w:rsid w:val="00F534EE"/>
    <w:rsid w:val="00F54670"/>
    <w:rsid w:val="00F54A3E"/>
    <w:rsid w:val="00F565B7"/>
    <w:rsid w:val="00F576E5"/>
    <w:rsid w:val="00F57736"/>
    <w:rsid w:val="00F604F5"/>
    <w:rsid w:val="00F62509"/>
    <w:rsid w:val="00F63E26"/>
    <w:rsid w:val="00F71859"/>
    <w:rsid w:val="00F724EE"/>
    <w:rsid w:val="00F72739"/>
    <w:rsid w:val="00F7294A"/>
    <w:rsid w:val="00F72C3F"/>
    <w:rsid w:val="00F7379F"/>
    <w:rsid w:val="00F73AE9"/>
    <w:rsid w:val="00F74C36"/>
    <w:rsid w:val="00F754F1"/>
    <w:rsid w:val="00F80D59"/>
    <w:rsid w:val="00F80E29"/>
    <w:rsid w:val="00F8134B"/>
    <w:rsid w:val="00F81755"/>
    <w:rsid w:val="00F81C83"/>
    <w:rsid w:val="00F85A90"/>
    <w:rsid w:val="00F85D31"/>
    <w:rsid w:val="00F900CB"/>
    <w:rsid w:val="00F91880"/>
    <w:rsid w:val="00F92565"/>
    <w:rsid w:val="00F97D3B"/>
    <w:rsid w:val="00FA0E3D"/>
    <w:rsid w:val="00FA342F"/>
    <w:rsid w:val="00FA479A"/>
    <w:rsid w:val="00FB00DB"/>
    <w:rsid w:val="00FB08BD"/>
    <w:rsid w:val="00FB0E27"/>
    <w:rsid w:val="00FB19AF"/>
    <w:rsid w:val="00FB2310"/>
    <w:rsid w:val="00FB5294"/>
    <w:rsid w:val="00FB7F76"/>
    <w:rsid w:val="00FD03FB"/>
    <w:rsid w:val="00FD2EE9"/>
    <w:rsid w:val="00FD3E63"/>
    <w:rsid w:val="00FD423B"/>
    <w:rsid w:val="00FD51CE"/>
    <w:rsid w:val="00FD5557"/>
    <w:rsid w:val="00FD59B1"/>
    <w:rsid w:val="00FD617A"/>
    <w:rsid w:val="00FD7D67"/>
    <w:rsid w:val="00FE0714"/>
    <w:rsid w:val="00FE150F"/>
    <w:rsid w:val="00FE15CB"/>
    <w:rsid w:val="00FE1D6F"/>
    <w:rsid w:val="00FE2E31"/>
    <w:rsid w:val="00FE3F45"/>
    <w:rsid w:val="00FE5132"/>
    <w:rsid w:val="00FE7AD0"/>
    <w:rsid w:val="00FF2A18"/>
    <w:rsid w:val="00FF3092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6868DC"/>
  <w15:docId w15:val="{9A75C66F-8F35-4136-B3F1-0BFBFA36C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1A2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FE7AD0"/>
    <w:rPr>
      <w:rFonts w:ascii="Tahoma" w:hAnsi="Tahoma" w:cs="Tahoma"/>
      <w:sz w:val="16"/>
      <w:szCs w:val="16"/>
    </w:rPr>
  </w:style>
  <w:style w:type="paragraph" w:styleId="2">
    <w:name w:val="Body Text 2"/>
    <w:basedOn w:val="a0"/>
    <w:rsid w:val="00175099"/>
    <w:pPr>
      <w:jc w:val="both"/>
    </w:pPr>
    <w:rPr>
      <w:b/>
      <w:sz w:val="28"/>
      <w:szCs w:val="20"/>
    </w:rPr>
  </w:style>
  <w:style w:type="paragraph" w:styleId="a6">
    <w:name w:val="Body Text"/>
    <w:basedOn w:val="a0"/>
    <w:rsid w:val="002434F8"/>
    <w:pPr>
      <w:spacing w:after="120"/>
    </w:pPr>
  </w:style>
  <w:style w:type="paragraph" w:styleId="a7">
    <w:name w:val="Title"/>
    <w:basedOn w:val="a0"/>
    <w:qFormat/>
    <w:rsid w:val="00085DC4"/>
    <w:pPr>
      <w:jc w:val="center"/>
    </w:pPr>
    <w:rPr>
      <w:szCs w:val="20"/>
    </w:rPr>
  </w:style>
  <w:style w:type="paragraph" w:styleId="a8">
    <w:name w:val="header"/>
    <w:basedOn w:val="a0"/>
    <w:rsid w:val="00DB769A"/>
    <w:pPr>
      <w:tabs>
        <w:tab w:val="center" w:pos="4677"/>
        <w:tab w:val="right" w:pos="9355"/>
      </w:tabs>
    </w:pPr>
  </w:style>
  <w:style w:type="paragraph" w:styleId="a9">
    <w:name w:val="footer"/>
    <w:basedOn w:val="a0"/>
    <w:link w:val="aa"/>
    <w:uiPriority w:val="99"/>
    <w:rsid w:val="00DB769A"/>
    <w:pPr>
      <w:tabs>
        <w:tab w:val="center" w:pos="4677"/>
        <w:tab w:val="right" w:pos="9355"/>
      </w:tabs>
    </w:pPr>
  </w:style>
  <w:style w:type="paragraph" w:customStyle="1" w:styleId="usual">
    <w:name w:val="usual"/>
    <w:basedOn w:val="a0"/>
    <w:rsid w:val="00B24C5B"/>
    <w:pPr>
      <w:ind w:firstLine="525"/>
      <w:jc w:val="both"/>
    </w:pPr>
    <w:rPr>
      <w:rFonts w:ascii="Arial" w:hAnsi="Arial" w:cs="Arial"/>
      <w:color w:val="525252"/>
    </w:rPr>
  </w:style>
  <w:style w:type="character" w:styleId="ab">
    <w:name w:val="Strong"/>
    <w:basedOn w:val="a1"/>
    <w:qFormat/>
    <w:rsid w:val="00B24C5B"/>
    <w:rPr>
      <w:b/>
      <w:bCs/>
    </w:rPr>
  </w:style>
  <w:style w:type="character" w:customStyle="1" w:styleId="ac">
    <w:name w:val="Гипертекстовая ссылка"/>
    <w:basedOn w:val="a1"/>
    <w:rsid w:val="00527A2E"/>
    <w:rPr>
      <w:color w:val="008000"/>
    </w:rPr>
  </w:style>
  <w:style w:type="paragraph" w:styleId="ad">
    <w:name w:val="Normal (Web)"/>
    <w:basedOn w:val="a0"/>
    <w:uiPriority w:val="99"/>
    <w:rsid w:val="00B85E13"/>
    <w:pPr>
      <w:spacing w:before="100" w:beforeAutospacing="1" w:after="100" w:afterAutospacing="1"/>
    </w:pPr>
  </w:style>
  <w:style w:type="paragraph" w:styleId="3">
    <w:name w:val="Body Text 3"/>
    <w:basedOn w:val="a0"/>
    <w:link w:val="30"/>
    <w:rsid w:val="001713FD"/>
    <w:pPr>
      <w:spacing w:after="120"/>
    </w:pPr>
    <w:rPr>
      <w:sz w:val="16"/>
      <w:szCs w:val="16"/>
    </w:rPr>
  </w:style>
  <w:style w:type="paragraph" w:customStyle="1" w:styleId="1">
    <w:name w:val="Абзац списка1"/>
    <w:basedOn w:val="a0"/>
    <w:rsid w:val="00C1696F"/>
    <w:pPr>
      <w:ind w:left="720"/>
    </w:pPr>
    <w:rPr>
      <w:rFonts w:eastAsia="Calibri"/>
    </w:rPr>
  </w:style>
  <w:style w:type="paragraph" w:customStyle="1" w:styleId="Oaeno">
    <w:name w:val="Oaeno"/>
    <w:basedOn w:val="a0"/>
    <w:rsid w:val="001B104D"/>
    <w:pPr>
      <w:widowControl w:val="0"/>
    </w:pPr>
    <w:rPr>
      <w:rFonts w:ascii="Courier New" w:eastAsia="Calibri" w:hAnsi="Courier New"/>
      <w:sz w:val="20"/>
      <w:szCs w:val="20"/>
    </w:rPr>
  </w:style>
  <w:style w:type="character" w:styleId="ae">
    <w:name w:val="Hyperlink"/>
    <w:basedOn w:val="a1"/>
    <w:uiPriority w:val="99"/>
    <w:rsid w:val="00407FF4"/>
    <w:rPr>
      <w:color w:val="0000FF"/>
      <w:u w:val="single"/>
    </w:rPr>
  </w:style>
  <w:style w:type="character" w:styleId="af">
    <w:name w:val="page number"/>
    <w:basedOn w:val="a1"/>
    <w:rsid w:val="00407FF4"/>
  </w:style>
  <w:style w:type="paragraph" w:styleId="af0">
    <w:name w:val="List Paragraph"/>
    <w:basedOn w:val="a0"/>
    <w:link w:val="af1"/>
    <w:uiPriority w:val="34"/>
    <w:qFormat/>
    <w:rsid w:val="00F73A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967416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30">
    <w:name w:val="Основной текст 3 Знак"/>
    <w:basedOn w:val="a1"/>
    <w:link w:val="3"/>
    <w:rsid w:val="00055760"/>
    <w:rPr>
      <w:sz w:val="16"/>
      <w:szCs w:val="16"/>
    </w:rPr>
  </w:style>
  <w:style w:type="character" w:customStyle="1" w:styleId="af1">
    <w:name w:val="Абзац списка Знак"/>
    <w:link w:val="af0"/>
    <w:locked/>
    <w:rsid w:val="0031724E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606825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table" w:styleId="af2">
    <w:name w:val="Table Grid"/>
    <w:basedOn w:val="a2"/>
    <w:uiPriority w:val="39"/>
    <w:rsid w:val="0060682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8B490C"/>
  </w:style>
  <w:style w:type="paragraph" w:customStyle="1" w:styleId="label-17">
    <w:name w:val="label-17"/>
    <w:basedOn w:val="a0"/>
    <w:rsid w:val="00D16728"/>
    <w:pPr>
      <w:spacing w:before="100" w:beforeAutospacing="1" w:after="100" w:afterAutospacing="1"/>
    </w:pPr>
  </w:style>
  <w:style w:type="paragraph" w:customStyle="1" w:styleId="Style4">
    <w:name w:val="Style4"/>
    <w:basedOn w:val="a0"/>
    <w:rsid w:val="00683C0E"/>
    <w:pPr>
      <w:widowControl w:val="0"/>
      <w:autoSpaceDE w:val="0"/>
      <w:autoSpaceDN w:val="0"/>
      <w:adjustRightInd w:val="0"/>
      <w:spacing w:line="449" w:lineRule="exact"/>
      <w:ind w:firstLine="980"/>
      <w:jc w:val="both"/>
    </w:pPr>
  </w:style>
  <w:style w:type="character" w:customStyle="1" w:styleId="aa">
    <w:name w:val="Нижний колонтитул Знак"/>
    <w:basedOn w:val="a1"/>
    <w:link w:val="a9"/>
    <w:uiPriority w:val="99"/>
    <w:rsid w:val="001A1490"/>
    <w:rPr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D11578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27">
    <w:name w:val="Font Style27"/>
    <w:uiPriority w:val="99"/>
    <w:rsid w:val="00311B87"/>
    <w:rPr>
      <w:rFonts w:ascii="Times New Roman" w:hAnsi="Times New Roman" w:cs="Times New Roman"/>
      <w:sz w:val="38"/>
      <w:szCs w:val="38"/>
    </w:rPr>
  </w:style>
  <w:style w:type="character" w:customStyle="1" w:styleId="a5">
    <w:name w:val="Текст выноски Знак"/>
    <w:basedOn w:val="a1"/>
    <w:link w:val="a4"/>
    <w:uiPriority w:val="99"/>
    <w:semiHidden/>
    <w:rsid w:val="0000283A"/>
    <w:rPr>
      <w:rFonts w:ascii="Tahoma" w:hAnsi="Tahoma" w:cs="Tahoma"/>
      <w:sz w:val="16"/>
      <w:szCs w:val="16"/>
    </w:rPr>
  </w:style>
  <w:style w:type="paragraph" w:styleId="af3">
    <w:name w:val="footnote text"/>
    <w:basedOn w:val="a0"/>
    <w:link w:val="af4"/>
    <w:rsid w:val="004936C4"/>
    <w:rPr>
      <w:sz w:val="20"/>
      <w:szCs w:val="20"/>
    </w:rPr>
  </w:style>
  <w:style w:type="character" w:customStyle="1" w:styleId="af4">
    <w:name w:val="Текст сноски Знак"/>
    <w:basedOn w:val="a1"/>
    <w:link w:val="af3"/>
    <w:rsid w:val="004936C4"/>
  </w:style>
  <w:style w:type="paragraph" w:customStyle="1" w:styleId="af5">
    <w:name w:val="Информация об изменениях документа"/>
    <w:basedOn w:val="a0"/>
    <w:next w:val="a0"/>
    <w:rsid w:val="00C74FBE"/>
    <w:pPr>
      <w:autoSpaceDE w:val="0"/>
      <w:autoSpaceDN w:val="0"/>
      <w:adjustRightInd w:val="0"/>
      <w:jc w:val="both"/>
    </w:pPr>
    <w:rPr>
      <w:rFonts w:ascii="Arial" w:hAnsi="Arial"/>
      <w:i/>
      <w:iCs/>
      <w:color w:val="800080"/>
    </w:rPr>
  </w:style>
  <w:style w:type="character" w:styleId="af6">
    <w:name w:val="Book Title"/>
    <w:uiPriority w:val="33"/>
    <w:qFormat/>
    <w:rsid w:val="00F754F1"/>
    <w:rPr>
      <w:b/>
      <w:bCs/>
      <w:smallCaps/>
      <w:spacing w:val="5"/>
    </w:rPr>
  </w:style>
  <w:style w:type="paragraph" w:styleId="a">
    <w:name w:val="List Bullet"/>
    <w:basedOn w:val="a0"/>
    <w:rsid w:val="00923C84"/>
    <w:pPr>
      <w:numPr>
        <w:numId w:val="11"/>
      </w:numPr>
      <w:autoSpaceDE w:val="0"/>
      <w:autoSpaceDN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977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05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3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:%20palata@mail.primorye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3A67E-8E85-4D43-B08D-43BB640DF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14723</TotalTime>
  <Pages>9</Pages>
  <Words>4075</Words>
  <Characters>23231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1</Company>
  <LinksUpToDate>false</LinksUpToDate>
  <CharactersWithSpaces>27252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1</dc:creator>
  <cp:keywords/>
  <dc:description/>
  <cp:lastModifiedBy>duma_01</cp:lastModifiedBy>
  <cp:revision>22</cp:revision>
  <cp:lastPrinted>2025-06-02T00:48:00Z</cp:lastPrinted>
  <dcterms:created xsi:type="dcterms:W3CDTF">2025-05-04T23:40:00Z</dcterms:created>
  <dcterms:modified xsi:type="dcterms:W3CDTF">2025-06-16T06:56:00Z</dcterms:modified>
</cp:coreProperties>
</file>